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2F35EB" w:rsidP="000C37EE">
      <w:pPr>
        <w:spacing w:after="0"/>
        <w:rPr>
          <w:rFonts w:ascii="Arial" w:hAnsi="Arial" w:cs="Arial"/>
          <w:b/>
          <w:sz w:val="28"/>
          <w:szCs w:val="28"/>
        </w:rPr>
      </w:pPr>
      <w:r w:rsidRPr="002F35EB">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BB22DE" w:rsidRPr="000C37EE" w:rsidRDefault="00BB22DE"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BF77C3">
        <w:rPr>
          <w:rFonts w:ascii="Arial" w:hAnsi="Arial" w:cs="Arial"/>
          <w:sz w:val="20"/>
          <w:szCs w:val="20"/>
        </w:rPr>
        <w:t>4</w:t>
      </w:r>
      <w:r w:rsidR="00BF77C3" w:rsidRPr="00BF77C3">
        <w:rPr>
          <w:rFonts w:ascii="Arial" w:hAnsi="Arial" w:cs="Arial"/>
          <w:sz w:val="20"/>
          <w:szCs w:val="20"/>
          <w:vertAlign w:val="superscript"/>
        </w:rPr>
        <w:t>th</w:t>
      </w:r>
      <w:r w:rsidR="00BF77C3">
        <w:rPr>
          <w:rFonts w:ascii="Arial" w:hAnsi="Arial" w:cs="Arial"/>
          <w:sz w:val="20"/>
          <w:szCs w:val="20"/>
        </w:rPr>
        <w:t xml:space="preserve"> July</w:t>
      </w:r>
      <w:r>
        <w:rPr>
          <w:rFonts w:ascii="Arial" w:hAnsi="Arial" w:cs="Arial"/>
          <w:sz w:val="20"/>
          <w:szCs w:val="20"/>
        </w:rPr>
        <w:t xml:space="preserve"> 201</w:t>
      </w:r>
      <w:r w:rsidR="00D051D6">
        <w:rPr>
          <w:rFonts w:ascii="Arial" w:hAnsi="Arial" w:cs="Arial"/>
          <w:sz w:val="20"/>
          <w:szCs w:val="20"/>
        </w:rPr>
        <w:t>6</w:t>
      </w:r>
      <w:r>
        <w:rPr>
          <w:rFonts w:ascii="Arial" w:hAnsi="Arial" w:cs="Arial"/>
          <w:sz w:val="20"/>
          <w:szCs w:val="20"/>
        </w:rPr>
        <w:t xml:space="preserve"> in </w:t>
      </w:r>
      <w:r w:rsidR="00BF77C3">
        <w:rPr>
          <w:rFonts w:ascii="Arial" w:hAnsi="Arial" w:cs="Arial"/>
          <w:sz w:val="20"/>
          <w:szCs w:val="20"/>
        </w:rPr>
        <w:t>the Supper Room, Parish Hall,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BF77C3">
        <w:rPr>
          <w:rFonts w:ascii="Arial" w:hAnsi="Arial" w:cs="Arial"/>
          <w:sz w:val="20"/>
          <w:szCs w:val="20"/>
        </w:rPr>
        <w:t>Cllr. Jill Mills</w:t>
      </w:r>
    </w:p>
    <w:p w:rsidR="00726CC7" w:rsidRDefault="00726CC7" w:rsidP="00726CC7">
      <w:pPr>
        <w:spacing w:after="0"/>
        <w:rPr>
          <w:rFonts w:ascii="Arial" w:hAnsi="Arial" w:cs="Arial"/>
          <w:sz w:val="20"/>
          <w:szCs w:val="20"/>
        </w:rPr>
      </w:pPr>
      <w:r w:rsidRPr="005C13E8">
        <w:rPr>
          <w:rFonts w:ascii="Arial" w:hAnsi="Arial" w:cs="Arial"/>
          <w:sz w:val="20"/>
          <w:szCs w:val="20"/>
        </w:rPr>
        <w:t>Cllr. Brian Singer</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Cllr. Eileen Carew</w:t>
      </w:r>
    </w:p>
    <w:p w:rsidR="008C3683" w:rsidRPr="005C13E8" w:rsidRDefault="008C3683" w:rsidP="00726CC7">
      <w:pPr>
        <w:spacing w:after="0"/>
        <w:rPr>
          <w:rFonts w:ascii="Arial" w:hAnsi="Arial" w:cs="Arial"/>
          <w:sz w:val="20"/>
          <w:szCs w:val="20"/>
        </w:rPr>
      </w:pPr>
      <w:r>
        <w:rPr>
          <w:rFonts w:ascii="Arial" w:hAnsi="Arial" w:cs="Arial"/>
          <w:sz w:val="20"/>
          <w:szCs w:val="20"/>
        </w:rPr>
        <w:t>Cllr. David McKenzie</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8C3683"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(pre-meeting questions only)</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8C3683">
        <w:rPr>
          <w:rFonts w:ascii="Arial" w:hAnsi="Arial" w:cs="Arial"/>
          <w:sz w:val="20"/>
          <w:szCs w:val="20"/>
        </w:rPr>
        <w:t>2</w:t>
      </w:r>
      <w:r>
        <w:rPr>
          <w:rFonts w:ascii="Arial" w:hAnsi="Arial" w:cs="Arial"/>
          <w:sz w:val="20"/>
          <w:szCs w:val="20"/>
        </w:rPr>
        <w:t xml:space="preserve">): </w:t>
      </w:r>
      <w:r w:rsidR="003D7A6A">
        <w:rPr>
          <w:rFonts w:ascii="Arial" w:hAnsi="Arial" w:cs="Arial"/>
          <w:sz w:val="20"/>
          <w:szCs w:val="20"/>
        </w:rPr>
        <w:t xml:space="preserve"> </w:t>
      </w:r>
      <w:r w:rsidR="00CF4EAB">
        <w:rPr>
          <w:rFonts w:ascii="Arial" w:hAnsi="Arial" w:cs="Arial"/>
          <w:sz w:val="20"/>
          <w:szCs w:val="20"/>
        </w:rPr>
        <w:t xml:space="preserve">Mrs </w:t>
      </w:r>
      <w:r w:rsidR="00D051D6">
        <w:rPr>
          <w:rFonts w:ascii="Arial" w:hAnsi="Arial" w:cs="Arial"/>
          <w:sz w:val="20"/>
          <w:szCs w:val="20"/>
        </w:rPr>
        <w:t xml:space="preserve">J Rowntree and </w:t>
      </w:r>
      <w:r w:rsidR="003D7A6A">
        <w:rPr>
          <w:rFonts w:ascii="Arial" w:hAnsi="Arial" w:cs="Arial"/>
          <w:sz w:val="20"/>
          <w:szCs w:val="20"/>
        </w:rPr>
        <w:t>Mrs L Stephen</w:t>
      </w:r>
      <w:r w:rsidR="003402C9">
        <w:rPr>
          <w:rFonts w:ascii="Arial" w:hAnsi="Arial" w:cs="Arial"/>
          <w:sz w:val="20"/>
          <w:szCs w:val="20"/>
        </w:rPr>
        <w:t>son</w:t>
      </w:r>
      <w:r w:rsidR="008C1039">
        <w:rPr>
          <w:rFonts w:ascii="Arial" w:hAnsi="Arial" w:cs="Arial"/>
          <w:sz w:val="20"/>
          <w:szCs w:val="20"/>
        </w:rPr>
        <w:t>.</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at </w:t>
      </w:r>
      <w:r w:rsidR="00B21913">
        <w:rPr>
          <w:rFonts w:ascii="Arial" w:hAnsi="Arial" w:cs="Arial"/>
          <w:sz w:val="20"/>
          <w:szCs w:val="20"/>
        </w:rPr>
        <w:t>7.</w:t>
      </w:r>
      <w:r w:rsidR="005C436B">
        <w:rPr>
          <w:rFonts w:ascii="Arial" w:hAnsi="Arial" w:cs="Arial"/>
          <w:sz w:val="20"/>
          <w:szCs w:val="20"/>
        </w:rPr>
        <w:t>38</w:t>
      </w:r>
      <w:r w:rsidR="00B21913">
        <w:rPr>
          <w:rFonts w:ascii="Arial" w:hAnsi="Arial" w:cs="Arial"/>
          <w:sz w:val="20"/>
          <w:szCs w:val="20"/>
        </w:rPr>
        <w:t xml:space="preserve">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3315C8">
        <w:rPr>
          <w:rFonts w:ascii="Arial" w:hAnsi="Arial" w:cs="Arial"/>
          <w:sz w:val="20"/>
          <w:szCs w:val="20"/>
        </w:rPr>
        <w:t>51</w:t>
      </w:r>
      <w:r w:rsidR="00D051D6">
        <w:rPr>
          <w:rFonts w:ascii="Arial" w:hAnsi="Arial" w:cs="Arial"/>
          <w:sz w:val="20"/>
          <w:szCs w:val="20"/>
        </w:rPr>
        <w:tab/>
      </w:r>
      <w:r w:rsidRPr="00B47E43">
        <w:rPr>
          <w:rFonts w:ascii="Arial" w:hAnsi="Arial" w:cs="Arial"/>
          <w:b/>
          <w:sz w:val="20"/>
          <w:szCs w:val="20"/>
        </w:rPr>
        <w:t>Apologies</w:t>
      </w:r>
    </w:p>
    <w:p w:rsidR="00541353" w:rsidRDefault="00A74127" w:rsidP="00D051D6">
      <w:pPr>
        <w:spacing w:after="0"/>
        <w:ind w:left="720"/>
        <w:rPr>
          <w:rFonts w:ascii="Arial" w:hAnsi="Arial" w:cs="Arial"/>
          <w:sz w:val="20"/>
          <w:szCs w:val="20"/>
        </w:rPr>
      </w:pPr>
      <w:r>
        <w:rPr>
          <w:rFonts w:ascii="Arial" w:hAnsi="Arial" w:cs="Arial"/>
          <w:sz w:val="20"/>
          <w:szCs w:val="20"/>
        </w:rPr>
        <w:t xml:space="preserve">Apologies were received from </w:t>
      </w:r>
      <w:r w:rsidR="00D051D6">
        <w:rPr>
          <w:rFonts w:ascii="Arial" w:hAnsi="Arial" w:cs="Arial"/>
          <w:sz w:val="20"/>
          <w:szCs w:val="20"/>
        </w:rPr>
        <w:t xml:space="preserve">Cllr. </w:t>
      </w:r>
      <w:r w:rsidR="00BF77C3">
        <w:rPr>
          <w:rFonts w:ascii="Arial" w:hAnsi="Arial" w:cs="Arial"/>
          <w:sz w:val="20"/>
          <w:szCs w:val="20"/>
        </w:rPr>
        <w:t>Malcolm Reid</w:t>
      </w:r>
      <w:r w:rsidR="00D051D6">
        <w:rPr>
          <w:rFonts w:ascii="Arial" w:hAnsi="Arial" w:cs="Arial"/>
          <w:sz w:val="20"/>
          <w:szCs w:val="20"/>
        </w:rPr>
        <w:t xml:space="preserve"> and Mrs </w:t>
      </w:r>
      <w:r>
        <w:rPr>
          <w:rFonts w:ascii="Arial" w:hAnsi="Arial" w:cs="Arial"/>
          <w:sz w:val="20"/>
          <w:szCs w:val="20"/>
        </w:rPr>
        <w:t>Pam Pryor, Chair of the VHT</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3315C8">
        <w:rPr>
          <w:rFonts w:ascii="Arial" w:hAnsi="Arial" w:cs="Arial"/>
          <w:sz w:val="20"/>
          <w:szCs w:val="20"/>
        </w:rPr>
        <w:t>52</w:t>
      </w:r>
      <w:r w:rsidRPr="005C13E8">
        <w:rPr>
          <w:rFonts w:ascii="Arial" w:hAnsi="Arial" w:cs="Arial"/>
          <w:sz w:val="20"/>
          <w:szCs w:val="20"/>
        </w:rPr>
        <w:tab/>
      </w:r>
      <w:r w:rsidRPr="005C13E8">
        <w:rPr>
          <w:rFonts w:ascii="Arial" w:hAnsi="Arial" w:cs="Arial"/>
          <w:b/>
          <w:sz w:val="20"/>
          <w:szCs w:val="20"/>
        </w:rPr>
        <w:t>Declaration of Interests</w:t>
      </w:r>
    </w:p>
    <w:p w:rsidR="008C3683" w:rsidRDefault="00541353" w:rsidP="00541353">
      <w:pPr>
        <w:spacing w:after="0"/>
        <w:ind w:left="720"/>
        <w:rPr>
          <w:rFonts w:ascii="Arial" w:hAnsi="Arial" w:cs="Arial"/>
          <w:sz w:val="20"/>
          <w:szCs w:val="20"/>
        </w:rPr>
      </w:pPr>
      <w:r>
        <w:rPr>
          <w:rFonts w:ascii="Arial" w:hAnsi="Arial" w:cs="Arial"/>
          <w:sz w:val="20"/>
          <w:szCs w:val="20"/>
        </w:rPr>
        <w:t>Cllr.</w:t>
      </w:r>
      <w:r w:rsidR="00BF77C3">
        <w:rPr>
          <w:rFonts w:ascii="Arial" w:hAnsi="Arial" w:cs="Arial"/>
          <w:sz w:val="20"/>
          <w:szCs w:val="20"/>
        </w:rPr>
        <w:t xml:space="preserve"> Dunhill</w:t>
      </w:r>
      <w:r w:rsidR="008C3683">
        <w:rPr>
          <w:rFonts w:ascii="Arial" w:hAnsi="Arial" w:cs="Arial"/>
          <w:sz w:val="20"/>
          <w:szCs w:val="20"/>
        </w:rPr>
        <w:t xml:space="preserve"> </w:t>
      </w:r>
      <w:r>
        <w:rPr>
          <w:rFonts w:ascii="Arial" w:hAnsi="Arial" w:cs="Arial"/>
          <w:sz w:val="20"/>
          <w:szCs w:val="20"/>
        </w:rPr>
        <w:t xml:space="preserve">declared an interest in Item </w:t>
      </w:r>
      <w:r w:rsidR="005C436B">
        <w:rPr>
          <w:rFonts w:ascii="Arial" w:hAnsi="Arial" w:cs="Arial"/>
          <w:sz w:val="20"/>
          <w:szCs w:val="20"/>
        </w:rPr>
        <w:t>5 – Cricket Club as his team used the ground.</w:t>
      </w:r>
    </w:p>
    <w:p w:rsidR="00BF77C3" w:rsidRDefault="00BF77C3" w:rsidP="00541353">
      <w:pPr>
        <w:spacing w:after="0"/>
        <w:ind w:left="720"/>
        <w:rPr>
          <w:rFonts w:ascii="Arial" w:hAnsi="Arial" w:cs="Arial"/>
          <w:sz w:val="20"/>
          <w:szCs w:val="20"/>
        </w:rPr>
      </w:pPr>
    </w:p>
    <w:p w:rsidR="00541353"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8C3683" w:rsidRDefault="008C3683" w:rsidP="008C3683">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Pr>
          <w:rFonts w:ascii="Arial" w:hAnsi="Arial" w:cs="Arial"/>
          <w:sz w:val="20"/>
          <w:szCs w:val="20"/>
        </w:rPr>
        <w:t>/</w:t>
      </w:r>
      <w:r w:rsidR="003315C8">
        <w:rPr>
          <w:rFonts w:ascii="Arial" w:hAnsi="Arial" w:cs="Arial"/>
          <w:sz w:val="20"/>
          <w:szCs w:val="20"/>
        </w:rPr>
        <w:t>53</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3315C8">
        <w:rPr>
          <w:rFonts w:ascii="Arial" w:hAnsi="Arial" w:cs="Arial"/>
          <w:b/>
          <w:sz w:val="20"/>
          <w:szCs w:val="20"/>
        </w:rPr>
        <w:t>9</w:t>
      </w:r>
      <w:r w:rsidR="003315C8" w:rsidRPr="003315C8">
        <w:rPr>
          <w:rFonts w:ascii="Arial" w:hAnsi="Arial" w:cs="Arial"/>
          <w:b/>
          <w:sz w:val="20"/>
          <w:szCs w:val="20"/>
          <w:vertAlign w:val="superscript"/>
        </w:rPr>
        <w:t>th</w:t>
      </w:r>
      <w:r w:rsidR="003315C8">
        <w:rPr>
          <w:rFonts w:ascii="Arial" w:hAnsi="Arial" w:cs="Arial"/>
          <w:b/>
          <w:sz w:val="20"/>
          <w:szCs w:val="20"/>
        </w:rPr>
        <w:t xml:space="preserve"> May</w:t>
      </w:r>
      <w:r w:rsidR="00541353">
        <w:rPr>
          <w:rFonts w:ascii="Arial" w:hAnsi="Arial" w:cs="Arial"/>
          <w:b/>
          <w:sz w:val="20"/>
          <w:szCs w:val="20"/>
        </w:rPr>
        <w:t xml:space="preserve"> 201</w:t>
      </w:r>
      <w:r w:rsidR="008C3683">
        <w:rPr>
          <w:rFonts w:ascii="Arial" w:hAnsi="Arial" w:cs="Arial"/>
          <w:b/>
          <w:sz w:val="20"/>
          <w:szCs w:val="20"/>
        </w:rPr>
        <w:t>6</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Pr>
          <w:rFonts w:ascii="Arial" w:hAnsi="Arial" w:cs="Arial"/>
          <w:sz w:val="20"/>
          <w:szCs w:val="20"/>
        </w:rPr>
        <w:t xml:space="preserve"> held </w:t>
      </w:r>
      <w:r w:rsidR="00B47E43" w:rsidRPr="005C13E8">
        <w:rPr>
          <w:rFonts w:ascii="Arial" w:hAnsi="Arial" w:cs="Arial"/>
          <w:sz w:val="20"/>
          <w:szCs w:val="20"/>
        </w:rPr>
        <w:t xml:space="preserve">on </w:t>
      </w:r>
      <w:r w:rsidR="00B43976">
        <w:rPr>
          <w:rFonts w:ascii="Arial" w:hAnsi="Arial" w:cs="Arial"/>
          <w:sz w:val="20"/>
          <w:szCs w:val="20"/>
        </w:rPr>
        <w:t>9</w:t>
      </w:r>
      <w:r w:rsidR="00B43976" w:rsidRPr="00B43976">
        <w:rPr>
          <w:rFonts w:ascii="Arial" w:hAnsi="Arial" w:cs="Arial"/>
          <w:sz w:val="20"/>
          <w:szCs w:val="20"/>
          <w:vertAlign w:val="superscript"/>
        </w:rPr>
        <w:t>th</w:t>
      </w:r>
      <w:r w:rsidR="00B43976">
        <w:rPr>
          <w:rFonts w:ascii="Arial" w:hAnsi="Arial" w:cs="Arial"/>
          <w:sz w:val="20"/>
          <w:szCs w:val="20"/>
        </w:rPr>
        <w:t xml:space="preserve"> May</w:t>
      </w:r>
      <w:r w:rsidR="00F403CF">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3976">
        <w:rPr>
          <w:rFonts w:ascii="Arial" w:hAnsi="Arial" w:cs="Arial"/>
          <w:sz w:val="20"/>
          <w:szCs w:val="20"/>
        </w:rPr>
        <w:t xml:space="preserve"> (Proposed:</w:t>
      </w:r>
      <w:r w:rsidR="005C436B">
        <w:rPr>
          <w:rFonts w:ascii="Arial" w:hAnsi="Arial" w:cs="Arial"/>
          <w:sz w:val="20"/>
          <w:szCs w:val="20"/>
        </w:rPr>
        <w:t xml:space="preserve"> Cllr. Singer/S</w:t>
      </w:r>
      <w:r w:rsidR="00B43976">
        <w:rPr>
          <w:rFonts w:ascii="Arial" w:hAnsi="Arial" w:cs="Arial"/>
          <w:sz w:val="20"/>
          <w:szCs w:val="20"/>
        </w:rPr>
        <w:t>econded</w:t>
      </w:r>
      <w:r w:rsidR="005C436B">
        <w:rPr>
          <w:rFonts w:ascii="Arial" w:hAnsi="Arial" w:cs="Arial"/>
          <w:sz w:val="20"/>
          <w:szCs w:val="20"/>
        </w:rPr>
        <w:t xml:space="preserve"> Cllr. Carew)</w:t>
      </w:r>
      <w:r w:rsidR="00B47E43" w:rsidRPr="005C13E8">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16/</w:t>
      </w:r>
      <w:r w:rsidR="003315C8">
        <w:rPr>
          <w:rFonts w:ascii="Arial" w:hAnsi="Arial" w:cs="Arial"/>
          <w:sz w:val="20"/>
          <w:szCs w:val="20"/>
        </w:rPr>
        <w:t>54</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E768AF" w:rsidRDefault="00E768AF" w:rsidP="00E768AF">
      <w:pPr>
        <w:pStyle w:val="ListParagraph"/>
        <w:numPr>
          <w:ilvl w:val="0"/>
          <w:numId w:val="14"/>
        </w:numPr>
        <w:spacing w:after="0"/>
        <w:contextualSpacing w:val="0"/>
        <w:rPr>
          <w:rFonts w:ascii="Arial" w:hAnsi="Arial" w:cs="Arial"/>
          <w:i/>
          <w:sz w:val="20"/>
          <w:szCs w:val="20"/>
        </w:rPr>
      </w:pPr>
      <w:r w:rsidRPr="0038728D">
        <w:rPr>
          <w:rFonts w:ascii="Arial" w:hAnsi="Arial" w:cs="Arial"/>
          <w:i/>
          <w:sz w:val="20"/>
          <w:szCs w:val="20"/>
        </w:rPr>
        <w:t>Minute 16/</w:t>
      </w:r>
      <w:r w:rsidR="005C436B">
        <w:rPr>
          <w:rFonts w:ascii="Arial" w:hAnsi="Arial" w:cs="Arial"/>
          <w:i/>
          <w:sz w:val="20"/>
          <w:szCs w:val="20"/>
        </w:rPr>
        <w:t>41</w:t>
      </w:r>
      <w:r w:rsidRPr="0038728D">
        <w:rPr>
          <w:rFonts w:ascii="Arial" w:hAnsi="Arial" w:cs="Arial"/>
          <w:i/>
          <w:sz w:val="20"/>
          <w:szCs w:val="20"/>
        </w:rPr>
        <w:t xml:space="preserve"> – Landscaping by the ramp</w:t>
      </w:r>
      <w:r w:rsidR="005C436B">
        <w:rPr>
          <w:rFonts w:ascii="Arial" w:hAnsi="Arial" w:cs="Arial"/>
          <w:i/>
          <w:sz w:val="20"/>
          <w:szCs w:val="20"/>
        </w:rPr>
        <w:t>/Edible Riding Mill</w:t>
      </w:r>
    </w:p>
    <w:p w:rsidR="005C436B" w:rsidRDefault="005C436B" w:rsidP="005C436B">
      <w:pPr>
        <w:pStyle w:val="ListParagraph"/>
        <w:spacing w:after="0"/>
        <w:ind w:left="1440"/>
        <w:contextualSpacing w:val="0"/>
        <w:rPr>
          <w:rFonts w:ascii="Arial" w:hAnsi="Arial" w:cs="Arial"/>
          <w:sz w:val="20"/>
          <w:szCs w:val="20"/>
        </w:rPr>
      </w:pPr>
      <w:r>
        <w:rPr>
          <w:rFonts w:ascii="Arial" w:hAnsi="Arial" w:cs="Arial"/>
          <w:sz w:val="20"/>
          <w:szCs w:val="20"/>
        </w:rPr>
        <w:t>Cllr. Dunhill reported that following complaints about the use of laurel shrubs near the edible garden it was proposed that the bushes be relocated to the new gateway entrance (Ref: Item 16/57).  It was suggested that 3/4 Photinia shrubs and 1 Arbutus Unedo (Strawberry Tree) should be planted in their place.  This was agreed by a majority decision (For: Cllrs. Dunhill, Singer and McKenzie, Against: Cllrs. Mills and Carew).</w:t>
      </w:r>
    </w:p>
    <w:p w:rsidR="005C436B" w:rsidRDefault="005C436B" w:rsidP="005C436B">
      <w:pPr>
        <w:pStyle w:val="ListParagraph"/>
        <w:spacing w:after="0"/>
        <w:ind w:left="1440"/>
        <w:contextualSpacing w:val="0"/>
        <w:rPr>
          <w:rFonts w:ascii="Arial" w:hAnsi="Arial" w:cs="Arial"/>
          <w:sz w:val="20"/>
          <w:szCs w:val="20"/>
        </w:rPr>
      </w:pPr>
    </w:p>
    <w:p w:rsidR="005C436B" w:rsidRDefault="005C436B" w:rsidP="005C436B">
      <w:pPr>
        <w:pStyle w:val="ListParagraph"/>
        <w:spacing w:after="0"/>
        <w:ind w:left="1440"/>
        <w:contextualSpacing w:val="0"/>
        <w:rPr>
          <w:rFonts w:ascii="Arial" w:hAnsi="Arial" w:cs="Arial"/>
          <w:sz w:val="20"/>
          <w:szCs w:val="20"/>
        </w:rPr>
      </w:pPr>
      <w:r>
        <w:rPr>
          <w:rFonts w:ascii="Arial" w:hAnsi="Arial" w:cs="Arial"/>
          <w:sz w:val="20"/>
          <w:szCs w:val="20"/>
        </w:rPr>
        <w:t xml:space="preserve">A sign denoting the edible garden was </w:t>
      </w:r>
      <w:r w:rsidR="00A83C96">
        <w:rPr>
          <w:rFonts w:ascii="Arial" w:hAnsi="Arial" w:cs="Arial"/>
          <w:sz w:val="20"/>
          <w:szCs w:val="20"/>
        </w:rPr>
        <w:t xml:space="preserve">to be </w:t>
      </w:r>
      <w:r>
        <w:rPr>
          <w:rFonts w:ascii="Arial" w:hAnsi="Arial" w:cs="Arial"/>
          <w:sz w:val="20"/>
          <w:szCs w:val="20"/>
        </w:rPr>
        <w:t>erected and Councillors chose their preferred design.</w:t>
      </w:r>
    </w:p>
    <w:p w:rsidR="005C436B" w:rsidRDefault="005C436B" w:rsidP="005C436B">
      <w:pPr>
        <w:pStyle w:val="ListParagraph"/>
        <w:spacing w:after="0"/>
        <w:ind w:left="1440"/>
        <w:contextualSpacing w:val="0"/>
        <w:jc w:val="right"/>
        <w:rPr>
          <w:rFonts w:ascii="Arial" w:hAnsi="Arial" w:cs="Arial"/>
          <w:b/>
          <w:sz w:val="20"/>
          <w:szCs w:val="20"/>
        </w:rPr>
      </w:pPr>
      <w:r w:rsidRPr="005C436B">
        <w:rPr>
          <w:rFonts w:ascii="Arial" w:hAnsi="Arial" w:cs="Arial"/>
          <w:b/>
          <w:sz w:val="20"/>
          <w:szCs w:val="20"/>
        </w:rPr>
        <w:t>ACTION: CH</w:t>
      </w:r>
    </w:p>
    <w:p w:rsidR="00A83C96" w:rsidRPr="005C436B" w:rsidRDefault="00A83C96" w:rsidP="005C436B">
      <w:pPr>
        <w:pStyle w:val="ListParagraph"/>
        <w:spacing w:after="0"/>
        <w:ind w:left="1440"/>
        <w:contextualSpacing w:val="0"/>
        <w:jc w:val="right"/>
        <w:rPr>
          <w:rFonts w:ascii="Arial" w:hAnsi="Arial" w:cs="Arial"/>
          <w:b/>
          <w:sz w:val="20"/>
          <w:szCs w:val="20"/>
        </w:rPr>
      </w:pPr>
    </w:p>
    <w:p w:rsidR="005C436B" w:rsidRPr="005C436B" w:rsidRDefault="005C436B" w:rsidP="005C436B">
      <w:pPr>
        <w:pStyle w:val="ListParagraph"/>
        <w:numPr>
          <w:ilvl w:val="0"/>
          <w:numId w:val="14"/>
        </w:numPr>
        <w:spacing w:after="0" w:line="240" w:lineRule="auto"/>
        <w:rPr>
          <w:rFonts w:ascii="Arial" w:hAnsi="Arial" w:cs="Arial"/>
          <w:sz w:val="20"/>
          <w:szCs w:val="20"/>
        </w:rPr>
      </w:pPr>
      <w:r w:rsidRPr="005C436B">
        <w:rPr>
          <w:rFonts w:ascii="Arial" w:hAnsi="Arial" w:cs="Arial"/>
          <w:i/>
          <w:sz w:val="20"/>
          <w:szCs w:val="20"/>
        </w:rPr>
        <w:t xml:space="preserve">Minute 16/41(ii) – The Spinney.  </w:t>
      </w:r>
    </w:p>
    <w:p w:rsidR="005C436B" w:rsidRDefault="005C436B" w:rsidP="005C436B">
      <w:pPr>
        <w:pStyle w:val="ListParagraph"/>
        <w:spacing w:after="0" w:line="240" w:lineRule="auto"/>
        <w:ind w:left="1440"/>
        <w:rPr>
          <w:rFonts w:ascii="Arial" w:hAnsi="Arial" w:cs="Arial"/>
          <w:sz w:val="20"/>
          <w:szCs w:val="20"/>
        </w:rPr>
      </w:pPr>
      <w:r>
        <w:rPr>
          <w:rFonts w:ascii="Arial" w:hAnsi="Arial" w:cs="Arial"/>
          <w:sz w:val="20"/>
          <w:szCs w:val="20"/>
        </w:rPr>
        <w:t>It was confirmed that the Officer from the County Council had visited the Spinney and would draw up designs and provide cost</w:t>
      </w:r>
      <w:r w:rsidR="007A0D99">
        <w:rPr>
          <w:rFonts w:ascii="Arial" w:hAnsi="Arial" w:cs="Arial"/>
          <w:sz w:val="20"/>
          <w:szCs w:val="20"/>
        </w:rPr>
        <w:t>s</w:t>
      </w:r>
      <w:r>
        <w:rPr>
          <w:rFonts w:ascii="Arial" w:hAnsi="Arial" w:cs="Arial"/>
          <w:sz w:val="20"/>
          <w:szCs w:val="20"/>
        </w:rPr>
        <w:t xml:space="preserve"> for a new entrance</w:t>
      </w:r>
      <w:r w:rsidR="007A0D99">
        <w:rPr>
          <w:rFonts w:ascii="Arial" w:hAnsi="Arial" w:cs="Arial"/>
          <w:sz w:val="20"/>
          <w:szCs w:val="20"/>
        </w:rPr>
        <w:t xml:space="preserve"> </w:t>
      </w:r>
      <w:r w:rsidR="00115EF5">
        <w:rPr>
          <w:rFonts w:ascii="Arial" w:hAnsi="Arial" w:cs="Arial"/>
          <w:sz w:val="20"/>
          <w:szCs w:val="20"/>
        </w:rPr>
        <w:t xml:space="preserve">hopefully </w:t>
      </w:r>
      <w:r w:rsidR="007A0D99">
        <w:rPr>
          <w:rFonts w:ascii="Arial" w:hAnsi="Arial" w:cs="Arial"/>
          <w:sz w:val="20"/>
          <w:szCs w:val="20"/>
        </w:rPr>
        <w:t>in time for the September meeting.</w:t>
      </w:r>
    </w:p>
    <w:p w:rsidR="00A83C96" w:rsidRDefault="00A83C96" w:rsidP="005C436B">
      <w:pPr>
        <w:pStyle w:val="ListParagraph"/>
        <w:spacing w:after="0" w:line="240" w:lineRule="auto"/>
        <w:ind w:left="1440"/>
        <w:rPr>
          <w:rFonts w:ascii="Arial" w:hAnsi="Arial" w:cs="Arial"/>
          <w:sz w:val="20"/>
          <w:szCs w:val="20"/>
        </w:rPr>
      </w:pPr>
    </w:p>
    <w:p w:rsidR="00A83C96" w:rsidRDefault="00A83C96" w:rsidP="005C436B">
      <w:pPr>
        <w:pStyle w:val="ListParagraph"/>
        <w:spacing w:after="0" w:line="240" w:lineRule="auto"/>
        <w:ind w:left="1440"/>
        <w:rPr>
          <w:rFonts w:ascii="Arial" w:hAnsi="Arial" w:cs="Arial"/>
          <w:sz w:val="20"/>
          <w:szCs w:val="20"/>
        </w:rPr>
      </w:pPr>
      <w:r>
        <w:rPr>
          <w:rFonts w:ascii="Arial" w:hAnsi="Arial" w:cs="Arial"/>
          <w:sz w:val="20"/>
          <w:szCs w:val="20"/>
        </w:rPr>
        <w:t>A sign at the entrance to the Spinney had been installed.  A number of favourable comments had been received and people had indicated that they had visit</w:t>
      </w:r>
      <w:r w:rsidR="00115EF5">
        <w:rPr>
          <w:rFonts w:ascii="Arial" w:hAnsi="Arial" w:cs="Arial"/>
          <w:sz w:val="20"/>
          <w:szCs w:val="20"/>
        </w:rPr>
        <w:t>ed</w:t>
      </w:r>
      <w:r>
        <w:rPr>
          <w:rFonts w:ascii="Arial" w:hAnsi="Arial" w:cs="Arial"/>
          <w:sz w:val="20"/>
          <w:szCs w:val="20"/>
        </w:rPr>
        <w:t xml:space="preserve"> the area for the first time.</w:t>
      </w:r>
    </w:p>
    <w:p w:rsidR="00A83C96" w:rsidRDefault="00A83C96" w:rsidP="005C436B">
      <w:pPr>
        <w:pStyle w:val="ListParagraph"/>
        <w:spacing w:after="0" w:line="240" w:lineRule="auto"/>
        <w:ind w:left="1440"/>
        <w:rPr>
          <w:rFonts w:ascii="Arial" w:hAnsi="Arial" w:cs="Arial"/>
          <w:sz w:val="20"/>
          <w:szCs w:val="20"/>
        </w:rPr>
      </w:pPr>
    </w:p>
    <w:p w:rsidR="00A83C96" w:rsidRDefault="00A83C96" w:rsidP="005C436B">
      <w:pPr>
        <w:pStyle w:val="ListParagraph"/>
        <w:spacing w:after="0" w:line="240" w:lineRule="auto"/>
        <w:ind w:left="1440"/>
        <w:rPr>
          <w:rFonts w:ascii="Arial" w:hAnsi="Arial" w:cs="Arial"/>
          <w:sz w:val="20"/>
          <w:szCs w:val="20"/>
        </w:rPr>
      </w:pPr>
    </w:p>
    <w:p w:rsidR="007A0D99" w:rsidRDefault="007A0D99" w:rsidP="005C436B">
      <w:pPr>
        <w:pStyle w:val="ListParagraph"/>
        <w:spacing w:after="0" w:line="240" w:lineRule="auto"/>
        <w:ind w:left="1440"/>
        <w:rPr>
          <w:rFonts w:ascii="Arial" w:hAnsi="Arial" w:cs="Arial"/>
          <w:sz w:val="20"/>
          <w:szCs w:val="20"/>
        </w:rPr>
      </w:pPr>
    </w:p>
    <w:p w:rsidR="005C436B" w:rsidRPr="007A0D99" w:rsidRDefault="005C436B" w:rsidP="005C436B">
      <w:pPr>
        <w:pStyle w:val="ListParagraph"/>
        <w:numPr>
          <w:ilvl w:val="0"/>
          <w:numId w:val="14"/>
        </w:numPr>
        <w:spacing w:after="0" w:line="240" w:lineRule="auto"/>
        <w:contextualSpacing w:val="0"/>
        <w:rPr>
          <w:rFonts w:ascii="Arial" w:hAnsi="Arial" w:cs="Arial"/>
          <w:i/>
          <w:sz w:val="20"/>
          <w:szCs w:val="20"/>
        </w:rPr>
      </w:pPr>
      <w:r w:rsidRPr="00517E01">
        <w:rPr>
          <w:rFonts w:ascii="Arial" w:hAnsi="Arial" w:cs="Arial"/>
          <w:i/>
          <w:sz w:val="20"/>
          <w:szCs w:val="20"/>
        </w:rPr>
        <w:t xml:space="preserve">Minute 16/41(iii) – Play Park.  </w:t>
      </w:r>
    </w:p>
    <w:p w:rsidR="007A0D99" w:rsidRDefault="007A0D99" w:rsidP="007A0D99">
      <w:pPr>
        <w:pStyle w:val="ListParagraph"/>
        <w:spacing w:after="0" w:line="240" w:lineRule="auto"/>
        <w:ind w:left="1440"/>
        <w:contextualSpacing w:val="0"/>
        <w:rPr>
          <w:rFonts w:ascii="Arial" w:hAnsi="Arial" w:cs="Arial"/>
          <w:sz w:val="20"/>
          <w:szCs w:val="20"/>
        </w:rPr>
      </w:pPr>
      <w:r>
        <w:rPr>
          <w:rFonts w:ascii="Arial" w:hAnsi="Arial" w:cs="Arial"/>
          <w:sz w:val="20"/>
          <w:szCs w:val="20"/>
        </w:rPr>
        <w:t>Cllr. Dunhill reported that most of the repair work highlighted in the quarterly inspection reports had been undertaken.  The spring on the gate had broken and the new part recently obtained from Playdale would be fitted as soon as possible. The yearly RoSP</w:t>
      </w:r>
      <w:r w:rsidR="00433801">
        <w:rPr>
          <w:rFonts w:ascii="Arial" w:hAnsi="Arial" w:cs="Arial"/>
          <w:sz w:val="20"/>
          <w:szCs w:val="20"/>
        </w:rPr>
        <w:t>A</w:t>
      </w:r>
      <w:r>
        <w:rPr>
          <w:rFonts w:ascii="Arial" w:hAnsi="Arial" w:cs="Arial"/>
          <w:sz w:val="20"/>
          <w:szCs w:val="20"/>
        </w:rPr>
        <w:t xml:space="preserve"> report had been received.  No issues of concern were reported.</w:t>
      </w:r>
    </w:p>
    <w:p w:rsidR="007A0D99" w:rsidRDefault="007A0D99" w:rsidP="007A0D99">
      <w:pPr>
        <w:pStyle w:val="ListParagraph"/>
        <w:spacing w:after="0" w:line="240" w:lineRule="auto"/>
        <w:ind w:left="1440"/>
        <w:contextualSpacing w:val="0"/>
        <w:rPr>
          <w:rFonts w:ascii="Arial" w:hAnsi="Arial" w:cs="Arial"/>
          <w:sz w:val="20"/>
          <w:szCs w:val="20"/>
        </w:rPr>
      </w:pPr>
    </w:p>
    <w:p w:rsidR="007A0D99" w:rsidRDefault="007A0D99" w:rsidP="007A0D99">
      <w:pPr>
        <w:pStyle w:val="ListParagraph"/>
        <w:spacing w:after="0" w:line="240" w:lineRule="auto"/>
        <w:ind w:left="1440"/>
        <w:contextualSpacing w:val="0"/>
        <w:rPr>
          <w:rFonts w:ascii="Arial" w:hAnsi="Arial" w:cs="Arial"/>
          <w:sz w:val="20"/>
          <w:szCs w:val="20"/>
        </w:rPr>
      </w:pPr>
      <w:r>
        <w:rPr>
          <w:rFonts w:ascii="Arial" w:hAnsi="Arial" w:cs="Arial"/>
          <w:sz w:val="20"/>
          <w:szCs w:val="20"/>
        </w:rPr>
        <w:t>Moles continued to be an issue and the Clerk was asked to contact the pest controller.</w:t>
      </w:r>
    </w:p>
    <w:p w:rsidR="00A83C96" w:rsidRDefault="00A83C96" w:rsidP="007A0D99">
      <w:pPr>
        <w:pStyle w:val="ListParagraph"/>
        <w:spacing w:after="0" w:line="240" w:lineRule="auto"/>
        <w:ind w:left="1440"/>
        <w:contextualSpacing w:val="0"/>
        <w:rPr>
          <w:rFonts w:ascii="Arial" w:hAnsi="Arial" w:cs="Arial"/>
          <w:sz w:val="20"/>
          <w:szCs w:val="20"/>
        </w:rPr>
      </w:pPr>
    </w:p>
    <w:p w:rsidR="007A0D99" w:rsidRDefault="007A0D99" w:rsidP="007A0D99">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Cllr. Carew raised concerns about the grass cutting.  The Clerk was asked to ensure the contractor kept to his weekly schedule.  Collecting the grass cuttings was also discussed and the Clerk </w:t>
      </w:r>
      <w:r w:rsidR="00762DBC">
        <w:rPr>
          <w:rFonts w:ascii="Arial" w:hAnsi="Arial" w:cs="Arial"/>
          <w:sz w:val="20"/>
          <w:szCs w:val="20"/>
        </w:rPr>
        <w:t>sh</w:t>
      </w:r>
      <w:r>
        <w:rPr>
          <w:rFonts w:ascii="Arial" w:hAnsi="Arial" w:cs="Arial"/>
          <w:sz w:val="20"/>
          <w:szCs w:val="20"/>
        </w:rPr>
        <w:t>ould enquire if this was an option.</w:t>
      </w:r>
    </w:p>
    <w:p w:rsidR="007A0D99" w:rsidRPr="007A0D99" w:rsidRDefault="007A0D99" w:rsidP="007A0D99">
      <w:pPr>
        <w:pStyle w:val="ListParagraph"/>
        <w:spacing w:after="0" w:line="240" w:lineRule="auto"/>
        <w:ind w:left="1440"/>
        <w:contextualSpacing w:val="0"/>
        <w:jc w:val="right"/>
        <w:rPr>
          <w:rFonts w:ascii="Arial" w:hAnsi="Arial" w:cs="Arial"/>
          <w:b/>
          <w:sz w:val="20"/>
          <w:szCs w:val="20"/>
        </w:rPr>
      </w:pPr>
      <w:r w:rsidRPr="007A0D99">
        <w:rPr>
          <w:rFonts w:ascii="Arial" w:hAnsi="Arial" w:cs="Arial"/>
          <w:b/>
          <w:sz w:val="20"/>
          <w:szCs w:val="20"/>
        </w:rPr>
        <w:t>ACTION: CH</w:t>
      </w:r>
    </w:p>
    <w:p w:rsidR="007A0D99" w:rsidRPr="00517E01" w:rsidRDefault="007A0D99" w:rsidP="007A0D99">
      <w:pPr>
        <w:pStyle w:val="ListParagraph"/>
        <w:spacing w:after="0" w:line="240" w:lineRule="auto"/>
        <w:ind w:left="1440"/>
        <w:contextualSpacing w:val="0"/>
        <w:rPr>
          <w:rFonts w:ascii="Arial" w:hAnsi="Arial" w:cs="Arial"/>
          <w:i/>
          <w:sz w:val="20"/>
          <w:szCs w:val="20"/>
        </w:rPr>
      </w:pPr>
    </w:p>
    <w:p w:rsidR="005C436B" w:rsidRDefault="005C436B" w:rsidP="005C436B">
      <w:pPr>
        <w:pStyle w:val="ListParagraph"/>
        <w:numPr>
          <w:ilvl w:val="0"/>
          <w:numId w:val="14"/>
        </w:numPr>
        <w:spacing w:after="0" w:line="240" w:lineRule="auto"/>
        <w:contextualSpacing w:val="0"/>
        <w:rPr>
          <w:rFonts w:ascii="Arial" w:hAnsi="Arial" w:cs="Arial"/>
          <w:sz w:val="20"/>
          <w:szCs w:val="20"/>
        </w:rPr>
      </w:pPr>
      <w:r w:rsidRPr="00517E01">
        <w:rPr>
          <w:rFonts w:ascii="Arial" w:hAnsi="Arial" w:cs="Arial"/>
          <w:i/>
          <w:sz w:val="20"/>
          <w:szCs w:val="20"/>
        </w:rPr>
        <w:t>Minute 16/41(iv) – Introduction of 20 mph speed limit at school times.</w:t>
      </w:r>
      <w:r>
        <w:rPr>
          <w:rFonts w:ascii="Arial" w:hAnsi="Arial" w:cs="Arial"/>
          <w:sz w:val="20"/>
          <w:szCs w:val="20"/>
        </w:rPr>
        <w:t xml:space="preserve">  </w:t>
      </w:r>
    </w:p>
    <w:p w:rsidR="007A0D99" w:rsidRDefault="007A0D99" w:rsidP="007A0D99">
      <w:pPr>
        <w:pStyle w:val="ListParagraph"/>
        <w:spacing w:after="0" w:line="240" w:lineRule="auto"/>
        <w:ind w:left="1440"/>
        <w:contextualSpacing w:val="0"/>
        <w:rPr>
          <w:rFonts w:ascii="Arial" w:hAnsi="Arial" w:cs="Arial"/>
          <w:sz w:val="20"/>
          <w:szCs w:val="20"/>
        </w:rPr>
      </w:pPr>
      <w:r>
        <w:rPr>
          <w:rFonts w:ascii="Arial" w:hAnsi="Arial" w:cs="Arial"/>
          <w:sz w:val="20"/>
          <w:szCs w:val="20"/>
        </w:rPr>
        <w:t>Deferred to next meeting.</w:t>
      </w:r>
    </w:p>
    <w:p w:rsidR="007A0D99" w:rsidRPr="007A0D99" w:rsidRDefault="007A0D99" w:rsidP="007A0D99">
      <w:pPr>
        <w:pStyle w:val="ListParagraph"/>
        <w:spacing w:after="0" w:line="240" w:lineRule="auto"/>
        <w:ind w:left="1440"/>
        <w:contextualSpacing w:val="0"/>
        <w:jc w:val="right"/>
        <w:rPr>
          <w:rFonts w:ascii="Arial" w:hAnsi="Arial" w:cs="Arial"/>
          <w:b/>
          <w:sz w:val="20"/>
          <w:szCs w:val="20"/>
        </w:rPr>
      </w:pPr>
      <w:r w:rsidRPr="007A0D99">
        <w:rPr>
          <w:rFonts w:ascii="Arial" w:hAnsi="Arial" w:cs="Arial"/>
          <w:b/>
          <w:sz w:val="20"/>
          <w:szCs w:val="20"/>
        </w:rPr>
        <w:t>ACTION: CH/ADa</w:t>
      </w:r>
    </w:p>
    <w:p w:rsidR="007A0D99" w:rsidRPr="007A0D99" w:rsidRDefault="007A0D99" w:rsidP="007A0D99">
      <w:pPr>
        <w:pStyle w:val="ListParagraph"/>
        <w:spacing w:after="0" w:line="240" w:lineRule="auto"/>
        <w:ind w:left="1440"/>
        <w:contextualSpacing w:val="0"/>
        <w:rPr>
          <w:rFonts w:ascii="Arial" w:hAnsi="Arial" w:cs="Arial"/>
          <w:sz w:val="20"/>
          <w:szCs w:val="20"/>
        </w:rPr>
      </w:pPr>
    </w:p>
    <w:p w:rsidR="005C436B" w:rsidRDefault="005C436B" w:rsidP="005C436B">
      <w:pPr>
        <w:pStyle w:val="ListParagraph"/>
        <w:numPr>
          <w:ilvl w:val="0"/>
          <w:numId w:val="14"/>
        </w:numPr>
        <w:spacing w:after="0" w:line="240" w:lineRule="auto"/>
        <w:contextualSpacing w:val="0"/>
        <w:rPr>
          <w:rFonts w:ascii="Arial" w:hAnsi="Arial" w:cs="Arial"/>
          <w:sz w:val="20"/>
          <w:szCs w:val="20"/>
        </w:rPr>
      </w:pPr>
      <w:r w:rsidRPr="00517E01">
        <w:rPr>
          <w:rFonts w:ascii="Arial" w:hAnsi="Arial" w:cs="Arial"/>
          <w:i/>
          <w:sz w:val="20"/>
          <w:szCs w:val="20"/>
        </w:rPr>
        <w:t>Minute 16/4</w:t>
      </w:r>
      <w:r w:rsidR="007A0D99">
        <w:rPr>
          <w:rFonts w:ascii="Arial" w:hAnsi="Arial" w:cs="Arial"/>
          <w:i/>
          <w:sz w:val="20"/>
          <w:szCs w:val="20"/>
        </w:rPr>
        <w:t>2</w:t>
      </w:r>
      <w:r w:rsidRPr="00517E01">
        <w:rPr>
          <w:rFonts w:ascii="Arial" w:hAnsi="Arial" w:cs="Arial"/>
          <w:i/>
          <w:sz w:val="20"/>
          <w:szCs w:val="20"/>
        </w:rPr>
        <w:t xml:space="preserve"> – Flood Management.</w:t>
      </w:r>
      <w:r>
        <w:rPr>
          <w:rFonts w:ascii="Arial" w:hAnsi="Arial" w:cs="Arial"/>
          <w:sz w:val="20"/>
          <w:szCs w:val="20"/>
        </w:rPr>
        <w:t xml:space="preserve">  </w:t>
      </w:r>
    </w:p>
    <w:p w:rsidR="007A0D99" w:rsidRDefault="007A0D99" w:rsidP="007A0D99">
      <w:pPr>
        <w:pStyle w:val="ListParagraph"/>
        <w:spacing w:after="0" w:line="240" w:lineRule="auto"/>
        <w:ind w:left="1440"/>
        <w:contextualSpacing w:val="0"/>
        <w:rPr>
          <w:rFonts w:ascii="Arial" w:hAnsi="Arial" w:cs="Arial"/>
          <w:sz w:val="20"/>
          <w:szCs w:val="20"/>
        </w:rPr>
      </w:pPr>
      <w:r>
        <w:rPr>
          <w:rFonts w:ascii="Arial" w:hAnsi="Arial" w:cs="Arial"/>
          <w:sz w:val="20"/>
          <w:szCs w:val="20"/>
        </w:rPr>
        <w:t>Cllr. Dunhill reported that one resident had come forward and offered to join the working group</w:t>
      </w:r>
      <w:r w:rsidR="00A83C96">
        <w:rPr>
          <w:rFonts w:ascii="Arial" w:hAnsi="Arial" w:cs="Arial"/>
          <w:sz w:val="20"/>
          <w:szCs w:val="20"/>
        </w:rPr>
        <w:t xml:space="preserve"> that would </w:t>
      </w:r>
      <w:r>
        <w:rPr>
          <w:rFonts w:ascii="Arial" w:hAnsi="Arial" w:cs="Arial"/>
          <w:sz w:val="20"/>
          <w:szCs w:val="20"/>
        </w:rPr>
        <w:t>prepare a flood management plan.  No one had responded to the request to be a Flood Warden</w:t>
      </w:r>
      <w:r w:rsidR="008A62B7">
        <w:rPr>
          <w:rFonts w:ascii="Arial" w:hAnsi="Arial" w:cs="Arial"/>
          <w:sz w:val="20"/>
          <w:szCs w:val="20"/>
        </w:rPr>
        <w:t>. He proposed convening a meeting in September to progress the plan.</w:t>
      </w:r>
    </w:p>
    <w:p w:rsidR="008A62B7" w:rsidRPr="008A62B7" w:rsidRDefault="008A62B7" w:rsidP="008A62B7">
      <w:pPr>
        <w:pStyle w:val="ListParagraph"/>
        <w:spacing w:after="0" w:line="240" w:lineRule="auto"/>
        <w:ind w:left="1440"/>
        <w:contextualSpacing w:val="0"/>
        <w:jc w:val="right"/>
        <w:rPr>
          <w:rFonts w:ascii="Arial" w:hAnsi="Arial" w:cs="Arial"/>
          <w:b/>
          <w:sz w:val="20"/>
          <w:szCs w:val="20"/>
        </w:rPr>
      </w:pPr>
      <w:r w:rsidRPr="008A62B7">
        <w:rPr>
          <w:rFonts w:ascii="Arial" w:hAnsi="Arial" w:cs="Arial"/>
          <w:b/>
          <w:sz w:val="20"/>
          <w:szCs w:val="20"/>
        </w:rPr>
        <w:t>ACTION: AD</w:t>
      </w:r>
    </w:p>
    <w:p w:rsidR="008A62B7" w:rsidRDefault="008A62B7" w:rsidP="007A0D99">
      <w:pPr>
        <w:pStyle w:val="ListParagraph"/>
        <w:spacing w:after="0" w:line="240" w:lineRule="auto"/>
        <w:ind w:left="1440"/>
        <w:contextualSpacing w:val="0"/>
        <w:rPr>
          <w:rFonts w:ascii="Arial" w:hAnsi="Arial" w:cs="Arial"/>
          <w:sz w:val="20"/>
          <w:szCs w:val="20"/>
        </w:rPr>
      </w:pPr>
    </w:p>
    <w:p w:rsidR="008A62B7" w:rsidRDefault="005C436B" w:rsidP="008A62B7">
      <w:pPr>
        <w:pStyle w:val="ListParagraph"/>
        <w:numPr>
          <w:ilvl w:val="0"/>
          <w:numId w:val="14"/>
        </w:numPr>
        <w:spacing w:after="0" w:line="240" w:lineRule="auto"/>
        <w:contextualSpacing w:val="0"/>
        <w:rPr>
          <w:rFonts w:ascii="Arial" w:hAnsi="Arial" w:cs="Arial"/>
          <w:sz w:val="20"/>
          <w:szCs w:val="20"/>
        </w:rPr>
      </w:pPr>
      <w:r w:rsidRPr="008A62B7">
        <w:rPr>
          <w:rFonts w:ascii="Arial" w:hAnsi="Arial" w:cs="Arial"/>
          <w:i/>
          <w:sz w:val="20"/>
          <w:szCs w:val="20"/>
        </w:rPr>
        <w:t>Minute 16/49(i) – Roadside selling</w:t>
      </w:r>
      <w:r w:rsidRPr="008A62B7">
        <w:rPr>
          <w:rFonts w:ascii="Arial" w:hAnsi="Arial" w:cs="Arial"/>
          <w:sz w:val="20"/>
          <w:szCs w:val="20"/>
        </w:rPr>
        <w:t xml:space="preserve">.  </w:t>
      </w:r>
    </w:p>
    <w:p w:rsidR="008A62B7" w:rsidRPr="008A62B7" w:rsidRDefault="008A62B7" w:rsidP="008A62B7">
      <w:pPr>
        <w:pStyle w:val="ListParagraph"/>
        <w:spacing w:after="0" w:line="240" w:lineRule="auto"/>
        <w:ind w:left="1440"/>
        <w:contextualSpacing w:val="0"/>
        <w:rPr>
          <w:rFonts w:ascii="Arial" w:hAnsi="Arial" w:cs="Arial"/>
          <w:sz w:val="20"/>
          <w:szCs w:val="20"/>
        </w:rPr>
      </w:pPr>
      <w:r w:rsidRPr="008A62B7">
        <w:rPr>
          <w:rFonts w:ascii="Arial" w:hAnsi="Arial" w:cs="Arial"/>
          <w:sz w:val="20"/>
          <w:szCs w:val="20"/>
        </w:rPr>
        <w:t>Deferred to next meeting.</w:t>
      </w:r>
    </w:p>
    <w:p w:rsidR="008A62B7" w:rsidRPr="007A0D99" w:rsidRDefault="008A62B7" w:rsidP="00237E86">
      <w:pPr>
        <w:pStyle w:val="ListParagraph"/>
        <w:spacing w:after="0" w:line="240" w:lineRule="auto"/>
        <w:ind w:left="1440"/>
        <w:contextualSpacing w:val="0"/>
        <w:jc w:val="right"/>
        <w:rPr>
          <w:rFonts w:ascii="Arial" w:hAnsi="Arial" w:cs="Arial"/>
          <w:b/>
          <w:sz w:val="20"/>
          <w:szCs w:val="20"/>
        </w:rPr>
      </w:pPr>
      <w:r w:rsidRPr="007A0D99">
        <w:rPr>
          <w:rFonts w:ascii="Arial" w:hAnsi="Arial" w:cs="Arial"/>
          <w:b/>
          <w:sz w:val="20"/>
          <w:szCs w:val="20"/>
        </w:rPr>
        <w:t>ACTION: CH/ADa</w:t>
      </w:r>
    </w:p>
    <w:p w:rsidR="008A62B7" w:rsidRDefault="008A62B7" w:rsidP="008A62B7">
      <w:pPr>
        <w:pStyle w:val="ListParagraph"/>
        <w:spacing w:after="0" w:line="240" w:lineRule="auto"/>
        <w:ind w:left="1440"/>
        <w:contextualSpacing w:val="0"/>
        <w:rPr>
          <w:rFonts w:ascii="Arial" w:hAnsi="Arial" w:cs="Arial"/>
          <w:sz w:val="20"/>
          <w:szCs w:val="20"/>
        </w:rPr>
      </w:pPr>
    </w:p>
    <w:p w:rsidR="005C436B" w:rsidRPr="008A62B7" w:rsidRDefault="005C436B" w:rsidP="005C436B">
      <w:pPr>
        <w:pStyle w:val="ListParagraph"/>
        <w:numPr>
          <w:ilvl w:val="0"/>
          <w:numId w:val="17"/>
        </w:numPr>
        <w:spacing w:after="0" w:line="240" w:lineRule="auto"/>
        <w:rPr>
          <w:rFonts w:ascii="Arial" w:hAnsi="Arial" w:cs="Arial"/>
          <w:sz w:val="20"/>
          <w:szCs w:val="20"/>
        </w:rPr>
      </w:pPr>
      <w:r w:rsidRPr="008A62B7">
        <w:rPr>
          <w:rFonts w:ascii="Arial" w:hAnsi="Arial" w:cs="Arial"/>
          <w:i/>
          <w:sz w:val="20"/>
          <w:szCs w:val="20"/>
        </w:rPr>
        <w:t>Minute 16/49(iii) – Dog waste bins/Safety mirrors</w:t>
      </w:r>
      <w:r w:rsidRPr="008A62B7">
        <w:rPr>
          <w:rFonts w:ascii="Arial" w:hAnsi="Arial" w:cs="Arial"/>
          <w:sz w:val="20"/>
          <w:szCs w:val="20"/>
        </w:rPr>
        <w:t xml:space="preserve">.  </w:t>
      </w:r>
    </w:p>
    <w:p w:rsidR="00B43976" w:rsidRDefault="008A62B7" w:rsidP="00B43976">
      <w:pPr>
        <w:spacing w:after="0"/>
        <w:ind w:left="1440"/>
        <w:rPr>
          <w:rFonts w:ascii="Arial" w:hAnsi="Arial" w:cs="Arial"/>
          <w:sz w:val="20"/>
          <w:szCs w:val="20"/>
        </w:rPr>
      </w:pPr>
      <w:r>
        <w:rPr>
          <w:rFonts w:ascii="Arial" w:hAnsi="Arial" w:cs="Arial"/>
          <w:sz w:val="20"/>
          <w:szCs w:val="20"/>
        </w:rPr>
        <w:t>The Clerk had confirmed with NCC that they would empty the two new dog bins if the PC bought and installed them.  Two options for bins were considered and it was unanimously agreed to install two red plastic bins (Proposed Cllr. Dunhill/Seconded Cllr. Singer).</w:t>
      </w:r>
    </w:p>
    <w:p w:rsidR="008A62B7" w:rsidRPr="008A62B7" w:rsidRDefault="008A62B7" w:rsidP="008A62B7">
      <w:pPr>
        <w:spacing w:after="0"/>
        <w:ind w:left="1440"/>
        <w:jc w:val="right"/>
        <w:rPr>
          <w:rFonts w:ascii="Arial" w:hAnsi="Arial" w:cs="Arial"/>
          <w:b/>
          <w:sz w:val="20"/>
          <w:szCs w:val="20"/>
        </w:rPr>
      </w:pPr>
      <w:r w:rsidRPr="008A62B7">
        <w:rPr>
          <w:rFonts w:ascii="Arial" w:hAnsi="Arial" w:cs="Arial"/>
          <w:b/>
          <w:sz w:val="20"/>
          <w:szCs w:val="20"/>
        </w:rPr>
        <w:t>ACTION: CH</w:t>
      </w:r>
    </w:p>
    <w:p w:rsidR="00B43976" w:rsidRDefault="00B43976" w:rsidP="00B43976">
      <w:pPr>
        <w:spacing w:after="0"/>
        <w:ind w:left="1440"/>
        <w:rPr>
          <w:rFonts w:ascii="Arial" w:hAnsi="Arial" w:cs="Arial"/>
          <w:sz w:val="20"/>
          <w:szCs w:val="20"/>
        </w:rPr>
      </w:pPr>
    </w:p>
    <w:p w:rsidR="008A62B7" w:rsidRDefault="008A62B7" w:rsidP="00B43976">
      <w:pPr>
        <w:spacing w:after="0"/>
        <w:ind w:left="1440"/>
        <w:rPr>
          <w:rFonts w:ascii="Arial" w:hAnsi="Arial" w:cs="Arial"/>
          <w:sz w:val="20"/>
          <w:szCs w:val="20"/>
        </w:rPr>
      </w:pPr>
      <w:r>
        <w:rPr>
          <w:rFonts w:ascii="Arial" w:hAnsi="Arial" w:cs="Arial"/>
          <w:sz w:val="20"/>
          <w:szCs w:val="20"/>
        </w:rPr>
        <w:t>The safety mirror on Station Close assisting drive</w:t>
      </w:r>
      <w:r w:rsidR="00433801">
        <w:rPr>
          <w:rFonts w:ascii="Arial" w:hAnsi="Arial" w:cs="Arial"/>
          <w:sz w:val="20"/>
          <w:szCs w:val="20"/>
        </w:rPr>
        <w:t>r</w:t>
      </w:r>
      <w:r>
        <w:rPr>
          <w:rFonts w:ascii="Arial" w:hAnsi="Arial" w:cs="Arial"/>
          <w:sz w:val="20"/>
          <w:szCs w:val="20"/>
        </w:rPr>
        <w:t xml:space="preserve">s exiting Sandy Bank had been reported as misted.  It was </w:t>
      </w:r>
      <w:r w:rsidR="00237E86">
        <w:rPr>
          <w:rFonts w:ascii="Arial" w:hAnsi="Arial" w:cs="Arial"/>
          <w:sz w:val="20"/>
          <w:szCs w:val="20"/>
        </w:rPr>
        <w:t>unanimously a</w:t>
      </w:r>
      <w:r>
        <w:rPr>
          <w:rFonts w:ascii="Arial" w:hAnsi="Arial" w:cs="Arial"/>
          <w:sz w:val="20"/>
          <w:szCs w:val="20"/>
        </w:rPr>
        <w:t>greed to replace with a like for like sized mirror</w:t>
      </w:r>
      <w:r w:rsidR="00237E86">
        <w:rPr>
          <w:rFonts w:ascii="Arial" w:hAnsi="Arial" w:cs="Arial"/>
          <w:sz w:val="20"/>
          <w:szCs w:val="20"/>
        </w:rPr>
        <w:t xml:space="preserve"> (Proposed Cllr. Singer/Seconded: Cllr Mills).</w:t>
      </w:r>
    </w:p>
    <w:p w:rsidR="00237E86" w:rsidRPr="00237E86" w:rsidRDefault="00237E86" w:rsidP="00237E86">
      <w:pPr>
        <w:spacing w:after="0"/>
        <w:ind w:left="1440"/>
        <w:jc w:val="right"/>
        <w:rPr>
          <w:rFonts w:ascii="Arial" w:hAnsi="Arial" w:cs="Arial"/>
          <w:b/>
          <w:sz w:val="20"/>
          <w:szCs w:val="20"/>
        </w:rPr>
      </w:pPr>
      <w:r w:rsidRPr="00237E86">
        <w:rPr>
          <w:rFonts w:ascii="Arial" w:hAnsi="Arial" w:cs="Arial"/>
          <w:b/>
          <w:sz w:val="20"/>
          <w:szCs w:val="20"/>
        </w:rPr>
        <w:t>ACTION: CH</w:t>
      </w:r>
    </w:p>
    <w:p w:rsidR="00B43976" w:rsidRDefault="00B43976" w:rsidP="00B43976">
      <w:pPr>
        <w:spacing w:after="0"/>
        <w:ind w:left="1440"/>
        <w:rPr>
          <w:rFonts w:ascii="Arial" w:hAnsi="Arial" w:cs="Arial"/>
          <w:sz w:val="20"/>
          <w:szCs w:val="20"/>
        </w:rPr>
      </w:pPr>
    </w:p>
    <w:p w:rsidR="00237E86" w:rsidRPr="00BD155E" w:rsidRDefault="00237E86" w:rsidP="00237E86">
      <w:pPr>
        <w:spacing w:after="0"/>
        <w:rPr>
          <w:rFonts w:ascii="Arial" w:hAnsi="Arial" w:cs="Arial"/>
          <w:b/>
          <w:sz w:val="20"/>
          <w:szCs w:val="20"/>
        </w:rPr>
      </w:pPr>
      <w:r>
        <w:rPr>
          <w:rFonts w:ascii="Arial" w:hAnsi="Arial" w:cs="Arial"/>
          <w:sz w:val="20"/>
          <w:szCs w:val="20"/>
        </w:rPr>
        <w:t>16/55</w:t>
      </w:r>
      <w:r>
        <w:rPr>
          <w:rFonts w:ascii="Arial" w:hAnsi="Arial" w:cs="Arial"/>
          <w:sz w:val="20"/>
          <w:szCs w:val="20"/>
        </w:rPr>
        <w:tab/>
      </w:r>
      <w:r w:rsidRPr="00BD155E">
        <w:rPr>
          <w:rFonts w:ascii="Arial" w:hAnsi="Arial" w:cs="Arial"/>
          <w:b/>
          <w:sz w:val="20"/>
          <w:szCs w:val="20"/>
        </w:rPr>
        <w:t>Cricket Club – Appointment of firm to undertake feasibility study</w:t>
      </w:r>
    </w:p>
    <w:p w:rsidR="00237E86" w:rsidRDefault="00237E86" w:rsidP="00237E86">
      <w:pPr>
        <w:spacing w:after="0"/>
        <w:ind w:left="720"/>
        <w:rPr>
          <w:rFonts w:ascii="Arial" w:hAnsi="Arial" w:cs="Arial"/>
          <w:sz w:val="20"/>
          <w:szCs w:val="20"/>
        </w:rPr>
      </w:pPr>
      <w:r>
        <w:rPr>
          <w:rFonts w:ascii="Arial" w:hAnsi="Arial" w:cs="Arial"/>
          <w:sz w:val="20"/>
          <w:szCs w:val="20"/>
        </w:rPr>
        <w:t>It was reported that in order for the Cricket Club to progress with its plans for a new pavilion and to meet funding application deadlines, the PC had considered quotes from four firms to undertake a feasibility study.  The firm, Howarth Litchfield</w:t>
      </w:r>
      <w:r w:rsidR="00115EF5">
        <w:rPr>
          <w:rFonts w:ascii="Arial" w:hAnsi="Arial" w:cs="Arial"/>
          <w:sz w:val="20"/>
          <w:szCs w:val="20"/>
        </w:rPr>
        <w:t xml:space="preserve"> Partnership</w:t>
      </w:r>
      <w:r>
        <w:rPr>
          <w:rFonts w:ascii="Arial" w:hAnsi="Arial" w:cs="Arial"/>
          <w:sz w:val="20"/>
          <w:szCs w:val="20"/>
        </w:rPr>
        <w:t xml:space="preserve">, had been appointed having submitted the lowest quote.  It was </w:t>
      </w:r>
      <w:r w:rsidR="00993FF5">
        <w:rPr>
          <w:rFonts w:ascii="Arial" w:hAnsi="Arial" w:cs="Arial"/>
          <w:sz w:val="20"/>
          <w:szCs w:val="20"/>
        </w:rPr>
        <w:t>unanimously</w:t>
      </w:r>
      <w:r>
        <w:rPr>
          <w:rFonts w:ascii="Arial" w:hAnsi="Arial" w:cs="Arial"/>
          <w:sz w:val="20"/>
          <w:szCs w:val="20"/>
        </w:rPr>
        <w:t xml:space="preserve"> agreed to ratify this decision (Proposed: Cllr. Singer/Seconded Cllr. Mills).</w:t>
      </w:r>
    </w:p>
    <w:p w:rsidR="00237E86" w:rsidRDefault="00237E86" w:rsidP="00237E86">
      <w:pPr>
        <w:spacing w:after="0"/>
        <w:ind w:left="720"/>
        <w:rPr>
          <w:rFonts w:ascii="Arial" w:hAnsi="Arial" w:cs="Arial"/>
          <w:sz w:val="20"/>
          <w:szCs w:val="20"/>
        </w:rPr>
      </w:pPr>
    </w:p>
    <w:p w:rsidR="00237E86" w:rsidRDefault="00237E86" w:rsidP="00237E86">
      <w:pPr>
        <w:spacing w:after="0"/>
        <w:ind w:left="720"/>
        <w:rPr>
          <w:rFonts w:ascii="Arial" w:hAnsi="Arial" w:cs="Arial"/>
          <w:sz w:val="20"/>
          <w:szCs w:val="20"/>
        </w:rPr>
      </w:pPr>
      <w:r>
        <w:rPr>
          <w:rFonts w:ascii="Arial" w:hAnsi="Arial" w:cs="Arial"/>
          <w:sz w:val="20"/>
          <w:szCs w:val="20"/>
        </w:rPr>
        <w:t>Cllr. Singer reported that it was hoped that a number of children’s teams might use the pitch and he asked that the PC consider marking out a junior size pitch as well as a full size pitch.  The Clerk was asked to obtain a quote.</w:t>
      </w:r>
    </w:p>
    <w:p w:rsidR="00237E86" w:rsidRPr="00237E86" w:rsidRDefault="00237E86" w:rsidP="00237E86">
      <w:pPr>
        <w:spacing w:after="0"/>
        <w:ind w:left="720"/>
        <w:jc w:val="right"/>
        <w:rPr>
          <w:rFonts w:ascii="Arial" w:hAnsi="Arial" w:cs="Arial"/>
          <w:b/>
          <w:sz w:val="20"/>
          <w:szCs w:val="20"/>
        </w:rPr>
      </w:pPr>
      <w:r w:rsidRPr="00237E86">
        <w:rPr>
          <w:rFonts w:ascii="Arial" w:hAnsi="Arial" w:cs="Arial"/>
          <w:b/>
          <w:sz w:val="20"/>
          <w:szCs w:val="20"/>
        </w:rPr>
        <w:t>ACTION: CH</w:t>
      </w:r>
    </w:p>
    <w:p w:rsidR="00237E86" w:rsidRDefault="00237E86" w:rsidP="00237E86">
      <w:pPr>
        <w:spacing w:after="0"/>
        <w:ind w:left="720"/>
        <w:rPr>
          <w:rFonts w:ascii="Arial" w:hAnsi="Arial" w:cs="Arial"/>
          <w:sz w:val="20"/>
          <w:szCs w:val="20"/>
        </w:rPr>
      </w:pPr>
    </w:p>
    <w:p w:rsidR="00237E86" w:rsidRDefault="00237E86" w:rsidP="00237E86">
      <w:pPr>
        <w:spacing w:after="0"/>
        <w:ind w:left="720"/>
        <w:rPr>
          <w:rFonts w:ascii="Arial" w:hAnsi="Arial" w:cs="Arial"/>
          <w:sz w:val="20"/>
          <w:szCs w:val="20"/>
        </w:rPr>
      </w:pPr>
      <w:r>
        <w:rPr>
          <w:rFonts w:ascii="Arial" w:hAnsi="Arial" w:cs="Arial"/>
          <w:sz w:val="20"/>
          <w:szCs w:val="20"/>
        </w:rPr>
        <w:t>Trevor Bell, who maintained the cricket field, had confirmed a price of £40 per cut of the football field.  The PC had at an earlier meeting agreed to fund the maintenance of the football field for the first year.</w:t>
      </w:r>
    </w:p>
    <w:p w:rsidR="00237E86" w:rsidRDefault="00237E86" w:rsidP="00237E86">
      <w:pPr>
        <w:spacing w:after="0"/>
        <w:ind w:left="720"/>
        <w:rPr>
          <w:rFonts w:ascii="Arial" w:hAnsi="Arial" w:cs="Arial"/>
          <w:sz w:val="20"/>
          <w:szCs w:val="20"/>
        </w:rPr>
      </w:pPr>
    </w:p>
    <w:p w:rsidR="00237E86" w:rsidRPr="00BD155E" w:rsidRDefault="00237E86" w:rsidP="00237E86">
      <w:pPr>
        <w:spacing w:after="0"/>
        <w:rPr>
          <w:rFonts w:ascii="Arial" w:hAnsi="Arial" w:cs="Arial"/>
          <w:b/>
          <w:sz w:val="20"/>
          <w:szCs w:val="20"/>
        </w:rPr>
      </w:pPr>
      <w:r>
        <w:rPr>
          <w:rFonts w:ascii="Arial" w:hAnsi="Arial" w:cs="Arial"/>
          <w:sz w:val="20"/>
          <w:szCs w:val="20"/>
        </w:rPr>
        <w:t>16/56</w:t>
      </w:r>
      <w:r>
        <w:rPr>
          <w:rFonts w:ascii="Arial" w:hAnsi="Arial" w:cs="Arial"/>
          <w:sz w:val="20"/>
          <w:szCs w:val="20"/>
        </w:rPr>
        <w:tab/>
      </w:r>
      <w:r w:rsidRPr="00BD155E">
        <w:rPr>
          <w:rFonts w:ascii="Arial" w:hAnsi="Arial" w:cs="Arial"/>
          <w:b/>
          <w:sz w:val="20"/>
          <w:szCs w:val="20"/>
        </w:rPr>
        <w:t>Marchburn Lane road bridge / Weir footbridge</w:t>
      </w:r>
    </w:p>
    <w:p w:rsidR="00237E86" w:rsidRDefault="00237E86" w:rsidP="00237E86">
      <w:pPr>
        <w:spacing w:after="0"/>
        <w:ind w:left="720"/>
        <w:rPr>
          <w:rFonts w:ascii="Arial" w:hAnsi="Arial" w:cs="Arial"/>
          <w:sz w:val="20"/>
          <w:szCs w:val="20"/>
        </w:rPr>
      </w:pPr>
      <w:r>
        <w:rPr>
          <w:rFonts w:ascii="Arial" w:hAnsi="Arial" w:cs="Arial"/>
          <w:sz w:val="20"/>
          <w:szCs w:val="20"/>
        </w:rPr>
        <w:t xml:space="preserve">The inspection reports for the bridges were received and it was noted that work to maintain the bridges would be required.  Cllr Dunhill proposed that </w:t>
      </w:r>
      <w:r w:rsidR="00CF2315">
        <w:rPr>
          <w:rFonts w:ascii="Arial" w:hAnsi="Arial" w:cs="Arial"/>
          <w:sz w:val="20"/>
          <w:szCs w:val="20"/>
        </w:rPr>
        <w:t>BT Bell should be asked to provide a specification for the work required so that quotes could be sought and discussed at a future meeting.</w:t>
      </w:r>
    </w:p>
    <w:p w:rsidR="00CF2315" w:rsidRDefault="00CF2315" w:rsidP="00237E86">
      <w:pPr>
        <w:spacing w:after="0"/>
        <w:ind w:left="720"/>
        <w:rPr>
          <w:rFonts w:ascii="Arial" w:hAnsi="Arial" w:cs="Arial"/>
          <w:sz w:val="20"/>
          <w:szCs w:val="20"/>
        </w:rPr>
      </w:pPr>
      <w:r>
        <w:rPr>
          <w:rFonts w:ascii="Arial" w:hAnsi="Arial" w:cs="Arial"/>
          <w:sz w:val="20"/>
          <w:szCs w:val="20"/>
        </w:rPr>
        <w:lastRenderedPageBreak/>
        <w:t>This was seconded by Cllr. McKenzie and unanimously agreed.</w:t>
      </w:r>
    </w:p>
    <w:p w:rsidR="00CF2315" w:rsidRPr="00CF2315" w:rsidRDefault="00CF2315" w:rsidP="00CF2315">
      <w:pPr>
        <w:spacing w:after="0"/>
        <w:ind w:left="720"/>
        <w:jc w:val="right"/>
        <w:rPr>
          <w:rFonts w:ascii="Arial" w:hAnsi="Arial" w:cs="Arial"/>
          <w:b/>
          <w:sz w:val="20"/>
          <w:szCs w:val="20"/>
        </w:rPr>
      </w:pPr>
      <w:r w:rsidRPr="00CF2315">
        <w:rPr>
          <w:rFonts w:ascii="Arial" w:hAnsi="Arial" w:cs="Arial"/>
          <w:b/>
          <w:sz w:val="20"/>
          <w:szCs w:val="20"/>
        </w:rPr>
        <w:t>ACTION: CH</w:t>
      </w:r>
    </w:p>
    <w:p w:rsidR="00CF2315" w:rsidRDefault="00CF2315" w:rsidP="00CF2315">
      <w:pPr>
        <w:spacing w:after="0"/>
        <w:ind w:left="720"/>
        <w:rPr>
          <w:rFonts w:ascii="Arial" w:hAnsi="Arial" w:cs="Arial"/>
          <w:sz w:val="20"/>
          <w:szCs w:val="20"/>
        </w:rPr>
      </w:pPr>
    </w:p>
    <w:p w:rsidR="00237E86" w:rsidRPr="00BD155E" w:rsidRDefault="00CF2315" w:rsidP="00CF2315">
      <w:pPr>
        <w:spacing w:after="0"/>
        <w:rPr>
          <w:rFonts w:ascii="Arial" w:hAnsi="Arial" w:cs="Arial"/>
          <w:b/>
          <w:sz w:val="20"/>
          <w:szCs w:val="20"/>
        </w:rPr>
      </w:pPr>
      <w:r>
        <w:rPr>
          <w:rFonts w:ascii="Arial" w:hAnsi="Arial" w:cs="Arial"/>
          <w:sz w:val="20"/>
          <w:szCs w:val="20"/>
        </w:rPr>
        <w:t>16/57</w:t>
      </w:r>
      <w:r w:rsidR="00237E86">
        <w:rPr>
          <w:rFonts w:ascii="Arial" w:hAnsi="Arial" w:cs="Arial"/>
          <w:sz w:val="20"/>
          <w:szCs w:val="20"/>
        </w:rPr>
        <w:tab/>
      </w:r>
      <w:r w:rsidR="00237E86" w:rsidRPr="00BD155E">
        <w:rPr>
          <w:rFonts w:ascii="Arial" w:hAnsi="Arial" w:cs="Arial"/>
          <w:b/>
          <w:sz w:val="20"/>
          <w:szCs w:val="20"/>
        </w:rPr>
        <w:t>Gateway Entrance</w:t>
      </w:r>
    </w:p>
    <w:p w:rsidR="00237E86" w:rsidRDefault="00CF2315" w:rsidP="00CF2315">
      <w:pPr>
        <w:spacing w:after="0"/>
        <w:ind w:left="720"/>
        <w:rPr>
          <w:rFonts w:ascii="Arial" w:hAnsi="Arial" w:cs="Arial"/>
          <w:sz w:val="20"/>
          <w:szCs w:val="20"/>
        </w:rPr>
      </w:pPr>
      <w:r>
        <w:rPr>
          <w:rFonts w:ascii="Arial" w:hAnsi="Arial" w:cs="Arial"/>
          <w:sz w:val="20"/>
          <w:szCs w:val="20"/>
        </w:rPr>
        <w:t>A quote for work to landscape the area adjacent to the new gateway entrance had been received</w:t>
      </w:r>
      <w:r w:rsidR="00B15F14">
        <w:rPr>
          <w:rFonts w:ascii="Arial" w:hAnsi="Arial" w:cs="Arial"/>
          <w:sz w:val="20"/>
          <w:szCs w:val="20"/>
        </w:rPr>
        <w:t xml:space="preserve">.  The cost would be approximately £830 including labour, materials and plants.  If </w:t>
      </w:r>
      <w:r w:rsidR="00BB22DE">
        <w:rPr>
          <w:rFonts w:ascii="Arial" w:hAnsi="Arial" w:cs="Arial"/>
          <w:sz w:val="20"/>
          <w:szCs w:val="20"/>
        </w:rPr>
        <w:t xml:space="preserve">gardening </w:t>
      </w:r>
      <w:r w:rsidR="00B15F14">
        <w:rPr>
          <w:rFonts w:ascii="Arial" w:hAnsi="Arial" w:cs="Arial"/>
          <w:sz w:val="20"/>
          <w:szCs w:val="20"/>
        </w:rPr>
        <w:t>volunteers could be found to help with the work then the price could be reduced.</w:t>
      </w:r>
      <w:r w:rsidR="00BB22DE">
        <w:rPr>
          <w:rFonts w:ascii="Arial" w:hAnsi="Arial" w:cs="Arial"/>
          <w:sz w:val="20"/>
          <w:szCs w:val="20"/>
        </w:rPr>
        <w:t xml:space="preserve">  NCC would need to give permission for the landscaping work as it was on their highway.</w:t>
      </w:r>
      <w:r w:rsidR="00B15F14">
        <w:rPr>
          <w:rFonts w:ascii="Arial" w:hAnsi="Arial" w:cs="Arial"/>
          <w:sz w:val="20"/>
          <w:szCs w:val="20"/>
        </w:rPr>
        <w:t xml:space="preserve">  It was proposed to accept the quote subject to permission from NCC. (Prop</w:t>
      </w:r>
      <w:r w:rsidR="00BB22DE">
        <w:rPr>
          <w:rFonts w:ascii="Arial" w:hAnsi="Arial" w:cs="Arial"/>
          <w:sz w:val="20"/>
          <w:szCs w:val="20"/>
        </w:rPr>
        <w:t>o</w:t>
      </w:r>
      <w:r w:rsidR="00B15F14">
        <w:rPr>
          <w:rFonts w:ascii="Arial" w:hAnsi="Arial" w:cs="Arial"/>
          <w:sz w:val="20"/>
          <w:szCs w:val="20"/>
        </w:rPr>
        <w:t>sed Cllr. Singer/Seconded Cllr. Carew)</w:t>
      </w:r>
      <w:r w:rsidR="00A83C96">
        <w:rPr>
          <w:rFonts w:ascii="Arial" w:hAnsi="Arial" w:cs="Arial"/>
          <w:sz w:val="20"/>
          <w:szCs w:val="20"/>
        </w:rPr>
        <w:t>.</w:t>
      </w:r>
    </w:p>
    <w:p w:rsidR="00CF2315" w:rsidRDefault="00CF2315" w:rsidP="00CF2315">
      <w:pPr>
        <w:spacing w:after="0"/>
        <w:ind w:left="720"/>
        <w:rPr>
          <w:rFonts w:ascii="Arial" w:hAnsi="Arial" w:cs="Arial"/>
          <w:sz w:val="20"/>
          <w:szCs w:val="20"/>
        </w:rPr>
      </w:pPr>
    </w:p>
    <w:p w:rsidR="00CF2315" w:rsidRDefault="00CF2315" w:rsidP="00CF2315">
      <w:pPr>
        <w:spacing w:after="0"/>
        <w:ind w:left="720"/>
        <w:rPr>
          <w:rFonts w:ascii="Arial" w:hAnsi="Arial" w:cs="Arial"/>
          <w:sz w:val="20"/>
          <w:szCs w:val="20"/>
        </w:rPr>
      </w:pPr>
      <w:r>
        <w:rPr>
          <w:rFonts w:ascii="Arial" w:hAnsi="Arial" w:cs="Arial"/>
          <w:sz w:val="20"/>
          <w:szCs w:val="20"/>
        </w:rPr>
        <w:t xml:space="preserve">The Clerk had been unable to establish </w:t>
      </w:r>
      <w:r w:rsidR="00BB22DE">
        <w:rPr>
          <w:rFonts w:ascii="Arial" w:hAnsi="Arial" w:cs="Arial"/>
          <w:sz w:val="20"/>
          <w:szCs w:val="20"/>
        </w:rPr>
        <w:t>whether it was possible to use</w:t>
      </w:r>
      <w:r>
        <w:rPr>
          <w:rFonts w:ascii="Arial" w:hAnsi="Arial" w:cs="Arial"/>
          <w:sz w:val="20"/>
          <w:szCs w:val="20"/>
        </w:rPr>
        <w:t xml:space="preserve"> mains </w:t>
      </w:r>
      <w:r w:rsidR="00BB22DE">
        <w:rPr>
          <w:rFonts w:ascii="Arial" w:hAnsi="Arial" w:cs="Arial"/>
          <w:sz w:val="20"/>
          <w:szCs w:val="20"/>
        </w:rPr>
        <w:t>electricity</w:t>
      </w:r>
      <w:r>
        <w:rPr>
          <w:rFonts w:ascii="Arial" w:hAnsi="Arial" w:cs="Arial"/>
          <w:sz w:val="20"/>
          <w:szCs w:val="20"/>
        </w:rPr>
        <w:t xml:space="preserve"> from the street lighting columns to power vehicle activated signs.  </w:t>
      </w:r>
      <w:r w:rsidR="00115EF5">
        <w:rPr>
          <w:rFonts w:ascii="Arial" w:hAnsi="Arial" w:cs="Arial"/>
          <w:sz w:val="20"/>
          <w:szCs w:val="20"/>
        </w:rPr>
        <w:t xml:space="preserve">It was agreed to ask </w:t>
      </w:r>
      <w:r>
        <w:rPr>
          <w:rFonts w:ascii="Arial" w:hAnsi="Arial" w:cs="Arial"/>
          <w:sz w:val="20"/>
          <w:szCs w:val="20"/>
        </w:rPr>
        <w:t>Cllr. Dale to raise the matter with the relevant officers</w:t>
      </w:r>
      <w:r w:rsidR="00BB22DE">
        <w:rPr>
          <w:rFonts w:ascii="Arial" w:hAnsi="Arial" w:cs="Arial"/>
          <w:sz w:val="20"/>
          <w:szCs w:val="20"/>
        </w:rPr>
        <w:t xml:space="preserve"> at NCC</w:t>
      </w:r>
      <w:r>
        <w:rPr>
          <w:rFonts w:ascii="Arial" w:hAnsi="Arial" w:cs="Arial"/>
          <w:sz w:val="20"/>
          <w:szCs w:val="20"/>
        </w:rPr>
        <w:t>.</w:t>
      </w:r>
    </w:p>
    <w:p w:rsidR="00CF2315" w:rsidRPr="00CF2315" w:rsidRDefault="00CF2315" w:rsidP="00CF2315">
      <w:pPr>
        <w:spacing w:after="0"/>
        <w:ind w:left="720"/>
        <w:jc w:val="right"/>
        <w:rPr>
          <w:rFonts w:ascii="Arial" w:hAnsi="Arial" w:cs="Arial"/>
          <w:b/>
          <w:sz w:val="20"/>
          <w:szCs w:val="20"/>
        </w:rPr>
      </w:pPr>
      <w:r w:rsidRPr="00CF2315">
        <w:rPr>
          <w:rFonts w:ascii="Arial" w:hAnsi="Arial" w:cs="Arial"/>
          <w:b/>
          <w:sz w:val="20"/>
          <w:szCs w:val="20"/>
        </w:rPr>
        <w:t>ACTION: CH/ADa</w:t>
      </w:r>
    </w:p>
    <w:p w:rsidR="00CF2315" w:rsidRDefault="00CF2315" w:rsidP="00CF2315">
      <w:pPr>
        <w:spacing w:after="0"/>
        <w:ind w:left="720"/>
        <w:rPr>
          <w:rFonts w:ascii="Arial" w:hAnsi="Arial" w:cs="Arial"/>
          <w:sz w:val="20"/>
          <w:szCs w:val="20"/>
        </w:rPr>
      </w:pPr>
    </w:p>
    <w:p w:rsidR="00CF2315" w:rsidRDefault="00CF2315" w:rsidP="00CF2315">
      <w:pPr>
        <w:spacing w:after="0"/>
        <w:ind w:left="720"/>
        <w:rPr>
          <w:rFonts w:ascii="Arial" w:hAnsi="Arial" w:cs="Arial"/>
          <w:sz w:val="20"/>
          <w:szCs w:val="20"/>
        </w:rPr>
      </w:pPr>
      <w:r>
        <w:rPr>
          <w:rFonts w:ascii="Arial" w:hAnsi="Arial" w:cs="Arial"/>
          <w:sz w:val="20"/>
          <w:szCs w:val="20"/>
        </w:rPr>
        <w:t>At the recent annual Parish Meeting residents had raised issues about the frequency of grass cutting along the A695 to the A68 roundabout.  NCC could only guarantee to cut the grass once a year which was felt to be insufficient.   Permission was sought and obtained from NCC to allow the PC to pay a contractor to make additional cuts at a cost of £40 per cut.  Cllr. Dunhill therefore proposed that the PC arrange for 5 or 6 additional cuts per year.  This was seconded by Cllr. Singer and unanimously approved.</w:t>
      </w:r>
    </w:p>
    <w:p w:rsidR="00CF2315" w:rsidRPr="00CF2315" w:rsidRDefault="00CF2315" w:rsidP="00CF2315">
      <w:pPr>
        <w:spacing w:after="0"/>
        <w:ind w:left="720"/>
        <w:jc w:val="right"/>
        <w:rPr>
          <w:rFonts w:ascii="Arial" w:hAnsi="Arial" w:cs="Arial"/>
          <w:b/>
          <w:sz w:val="20"/>
          <w:szCs w:val="20"/>
        </w:rPr>
      </w:pPr>
      <w:r w:rsidRPr="00CF2315">
        <w:rPr>
          <w:rFonts w:ascii="Arial" w:hAnsi="Arial" w:cs="Arial"/>
          <w:b/>
          <w:sz w:val="20"/>
          <w:szCs w:val="20"/>
        </w:rPr>
        <w:t>ACTION: CH</w:t>
      </w:r>
    </w:p>
    <w:p w:rsidR="00237E86" w:rsidRDefault="00237E86" w:rsidP="00CF2315">
      <w:pPr>
        <w:spacing w:after="0"/>
        <w:rPr>
          <w:rFonts w:ascii="Arial" w:hAnsi="Arial" w:cs="Arial"/>
          <w:sz w:val="20"/>
          <w:szCs w:val="20"/>
        </w:rPr>
      </w:pPr>
    </w:p>
    <w:p w:rsidR="00237E86" w:rsidRPr="00BD155E" w:rsidRDefault="006F6634" w:rsidP="00CF2315">
      <w:pPr>
        <w:spacing w:after="0"/>
        <w:rPr>
          <w:rFonts w:ascii="Arial" w:hAnsi="Arial" w:cs="Arial"/>
          <w:b/>
          <w:sz w:val="20"/>
          <w:szCs w:val="20"/>
        </w:rPr>
      </w:pPr>
      <w:r>
        <w:rPr>
          <w:rFonts w:ascii="Arial" w:hAnsi="Arial" w:cs="Arial"/>
          <w:sz w:val="20"/>
          <w:szCs w:val="20"/>
        </w:rPr>
        <w:t>16/5</w:t>
      </w:r>
      <w:r w:rsidR="00237E86">
        <w:rPr>
          <w:rFonts w:ascii="Arial" w:hAnsi="Arial" w:cs="Arial"/>
          <w:sz w:val="20"/>
          <w:szCs w:val="20"/>
        </w:rPr>
        <w:t>8</w:t>
      </w:r>
      <w:r w:rsidR="00237E86">
        <w:rPr>
          <w:rFonts w:ascii="Arial" w:hAnsi="Arial" w:cs="Arial"/>
          <w:sz w:val="20"/>
          <w:szCs w:val="20"/>
        </w:rPr>
        <w:tab/>
      </w:r>
      <w:r w:rsidR="00237E86" w:rsidRPr="00BD155E">
        <w:rPr>
          <w:rFonts w:ascii="Arial" w:hAnsi="Arial" w:cs="Arial"/>
          <w:b/>
          <w:sz w:val="20"/>
          <w:szCs w:val="20"/>
        </w:rPr>
        <w:t>Invasive Plants</w:t>
      </w:r>
    </w:p>
    <w:p w:rsidR="00237E86" w:rsidRDefault="00CF2315" w:rsidP="00CF2315">
      <w:pPr>
        <w:spacing w:after="0"/>
        <w:ind w:left="720"/>
        <w:rPr>
          <w:rFonts w:ascii="Arial" w:hAnsi="Arial" w:cs="Arial"/>
          <w:sz w:val="20"/>
          <w:szCs w:val="20"/>
        </w:rPr>
      </w:pPr>
      <w:r>
        <w:rPr>
          <w:rFonts w:ascii="Arial" w:hAnsi="Arial" w:cs="Arial"/>
          <w:sz w:val="20"/>
          <w:szCs w:val="20"/>
        </w:rPr>
        <w:t xml:space="preserve">It was noted </w:t>
      </w:r>
      <w:r w:rsidR="00237E86" w:rsidRPr="00BD155E">
        <w:rPr>
          <w:rFonts w:ascii="Arial" w:hAnsi="Arial" w:cs="Arial"/>
          <w:sz w:val="20"/>
          <w:szCs w:val="20"/>
        </w:rPr>
        <w:t>that knotweed plants ha</w:t>
      </w:r>
      <w:r>
        <w:rPr>
          <w:rFonts w:ascii="Arial" w:hAnsi="Arial" w:cs="Arial"/>
          <w:sz w:val="20"/>
          <w:szCs w:val="20"/>
        </w:rPr>
        <w:t>d</w:t>
      </w:r>
      <w:r w:rsidR="00237E86" w:rsidRPr="00BD155E">
        <w:rPr>
          <w:rFonts w:ascii="Arial" w:hAnsi="Arial" w:cs="Arial"/>
          <w:sz w:val="20"/>
          <w:szCs w:val="20"/>
        </w:rPr>
        <w:t xml:space="preserve"> been spotted by residents in the area cordoned off by the double tennis courts.  A specialist firm ha</w:t>
      </w:r>
      <w:r>
        <w:rPr>
          <w:rFonts w:ascii="Arial" w:hAnsi="Arial" w:cs="Arial"/>
          <w:sz w:val="20"/>
          <w:szCs w:val="20"/>
        </w:rPr>
        <w:t>d</w:t>
      </w:r>
      <w:r w:rsidR="00237E86" w:rsidRPr="00BD155E">
        <w:rPr>
          <w:rFonts w:ascii="Arial" w:hAnsi="Arial" w:cs="Arial"/>
          <w:sz w:val="20"/>
          <w:szCs w:val="20"/>
        </w:rPr>
        <w:t xml:space="preserve"> been appointed to deal with this ongoing problem.</w:t>
      </w:r>
      <w:r>
        <w:rPr>
          <w:rFonts w:ascii="Arial" w:hAnsi="Arial" w:cs="Arial"/>
          <w:sz w:val="20"/>
          <w:szCs w:val="20"/>
        </w:rPr>
        <w:t xml:space="preserve">  </w:t>
      </w:r>
      <w:r w:rsidR="00762DBC">
        <w:rPr>
          <w:rFonts w:ascii="Arial" w:hAnsi="Arial" w:cs="Arial"/>
          <w:sz w:val="20"/>
          <w:szCs w:val="20"/>
        </w:rPr>
        <w:t xml:space="preserve">In the pre-meeting discussion, Mrs Stephenson had reported issues with lorries failing to spot the weight and width restrictions and using her drive to turn round.  She hoped that the area cordoned off would be removed as soon as possible to alleviate this problem. The Clerk reported that all advice received indicated that the area should be cordoned off long-term and that removing the soil was not an option because of the </w:t>
      </w:r>
      <w:r w:rsidR="007F54AF">
        <w:rPr>
          <w:rFonts w:ascii="Arial" w:hAnsi="Arial" w:cs="Arial"/>
          <w:sz w:val="20"/>
          <w:szCs w:val="20"/>
        </w:rPr>
        <w:t>extremely high</w:t>
      </w:r>
      <w:r w:rsidR="00762DBC">
        <w:rPr>
          <w:rFonts w:ascii="Arial" w:hAnsi="Arial" w:cs="Arial"/>
          <w:sz w:val="20"/>
          <w:szCs w:val="20"/>
        </w:rPr>
        <w:t xml:space="preserve"> costs</w:t>
      </w:r>
      <w:r w:rsidR="007F54AF">
        <w:rPr>
          <w:rFonts w:ascii="Arial" w:hAnsi="Arial" w:cs="Arial"/>
          <w:sz w:val="20"/>
          <w:szCs w:val="20"/>
        </w:rPr>
        <w:t xml:space="preserve"> involved</w:t>
      </w:r>
      <w:r w:rsidR="00762DBC">
        <w:rPr>
          <w:rFonts w:ascii="Arial" w:hAnsi="Arial" w:cs="Arial"/>
          <w:sz w:val="20"/>
          <w:szCs w:val="20"/>
        </w:rPr>
        <w:t>.</w:t>
      </w:r>
    </w:p>
    <w:p w:rsidR="00CF2315" w:rsidRDefault="00CF2315" w:rsidP="00CF2315">
      <w:pPr>
        <w:spacing w:after="0"/>
        <w:ind w:left="720"/>
        <w:rPr>
          <w:rFonts w:ascii="Arial" w:hAnsi="Arial" w:cs="Arial"/>
          <w:sz w:val="20"/>
          <w:szCs w:val="20"/>
        </w:rPr>
      </w:pPr>
    </w:p>
    <w:p w:rsidR="00237E86" w:rsidRPr="00CF2315" w:rsidRDefault="007F54AF" w:rsidP="006F6634">
      <w:pPr>
        <w:spacing w:after="0"/>
        <w:ind w:left="720"/>
        <w:rPr>
          <w:rFonts w:ascii="Arial" w:hAnsi="Arial" w:cs="Arial"/>
          <w:sz w:val="20"/>
          <w:szCs w:val="20"/>
        </w:rPr>
      </w:pPr>
      <w:r>
        <w:rPr>
          <w:rFonts w:ascii="Arial" w:hAnsi="Arial" w:cs="Arial"/>
          <w:sz w:val="20"/>
          <w:szCs w:val="20"/>
        </w:rPr>
        <w:t xml:space="preserve">It was also noted that </w:t>
      </w:r>
      <w:r w:rsidR="00237E86" w:rsidRPr="00CF2315">
        <w:rPr>
          <w:rFonts w:ascii="Arial" w:hAnsi="Arial" w:cs="Arial"/>
          <w:sz w:val="20"/>
          <w:szCs w:val="20"/>
        </w:rPr>
        <w:t xml:space="preserve">Mare’s Tail plants </w:t>
      </w:r>
      <w:r w:rsidR="00CF2315">
        <w:rPr>
          <w:rFonts w:ascii="Arial" w:hAnsi="Arial" w:cs="Arial"/>
          <w:sz w:val="20"/>
          <w:szCs w:val="20"/>
        </w:rPr>
        <w:t>were</w:t>
      </w:r>
      <w:r w:rsidR="00237E86" w:rsidRPr="00CF2315">
        <w:rPr>
          <w:rFonts w:ascii="Arial" w:hAnsi="Arial" w:cs="Arial"/>
          <w:sz w:val="20"/>
          <w:szCs w:val="20"/>
        </w:rPr>
        <w:t xml:space="preserve"> still a problem in Marchburn Lane</w:t>
      </w:r>
      <w:r w:rsidR="006F6634">
        <w:rPr>
          <w:rFonts w:ascii="Arial" w:hAnsi="Arial" w:cs="Arial"/>
          <w:sz w:val="20"/>
          <w:szCs w:val="20"/>
        </w:rPr>
        <w:t xml:space="preserve"> and the firm appointed last year was</w:t>
      </w:r>
      <w:r w:rsidR="00237E86" w:rsidRPr="00CF2315">
        <w:rPr>
          <w:rFonts w:ascii="Arial" w:hAnsi="Arial" w:cs="Arial"/>
          <w:sz w:val="20"/>
          <w:szCs w:val="20"/>
        </w:rPr>
        <w:t xml:space="preserve"> continuing to treat them.</w:t>
      </w:r>
    </w:p>
    <w:p w:rsidR="00237E86" w:rsidRDefault="00237E86" w:rsidP="00CF2315">
      <w:pPr>
        <w:spacing w:after="0"/>
        <w:rPr>
          <w:rFonts w:ascii="Arial" w:hAnsi="Arial" w:cs="Arial"/>
          <w:sz w:val="20"/>
          <w:szCs w:val="20"/>
        </w:rPr>
      </w:pPr>
    </w:p>
    <w:p w:rsidR="00237E86" w:rsidRPr="00B53F30" w:rsidRDefault="006F6634" w:rsidP="00CF2315">
      <w:pPr>
        <w:spacing w:after="0"/>
        <w:rPr>
          <w:rFonts w:ascii="Arial" w:hAnsi="Arial" w:cs="Arial"/>
          <w:b/>
          <w:sz w:val="20"/>
          <w:szCs w:val="20"/>
        </w:rPr>
      </w:pPr>
      <w:r>
        <w:rPr>
          <w:rFonts w:ascii="Arial" w:hAnsi="Arial" w:cs="Arial"/>
          <w:sz w:val="20"/>
          <w:szCs w:val="20"/>
        </w:rPr>
        <w:t>16/59</w:t>
      </w:r>
      <w:r w:rsidR="00237E86">
        <w:rPr>
          <w:rFonts w:ascii="Arial" w:hAnsi="Arial" w:cs="Arial"/>
          <w:sz w:val="20"/>
          <w:szCs w:val="20"/>
        </w:rPr>
        <w:t xml:space="preserve"> </w:t>
      </w:r>
      <w:r w:rsidR="00237E86">
        <w:rPr>
          <w:rFonts w:ascii="Arial" w:hAnsi="Arial" w:cs="Arial"/>
          <w:sz w:val="20"/>
          <w:szCs w:val="20"/>
        </w:rPr>
        <w:tab/>
      </w:r>
      <w:r w:rsidR="00237E86" w:rsidRPr="00B53F30">
        <w:rPr>
          <w:rFonts w:ascii="Arial" w:hAnsi="Arial" w:cs="Arial"/>
          <w:b/>
          <w:sz w:val="20"/>
          <w:szCs w:val="20"/>
        </w:rPr>
        <w:t>Local Transport Plan Programme 2017-18</w:t>
      </w:r>
    </w:p>
    <w:p w:rsidR="00237E86" w:rsidRDefault="006F6634" w:rsidP="006F6634">
      <w:pPr>
        <w:spacing w:after="0"/>
        <w:ind w:left="720"/>
        <w:rPr>
          <w:rFonts w:ascii="Arial" w:hAnsi="Arial" w:cs="Arial"/>
          <w:sz w:val="20"/>
          <w:szCs w:val="20"/>
        </w:rPr>
      </w:pPr>
      <w:r>
        <w:rPr>
          <w:rFonts w:ascii="Arial" w:hAnsi="Arial" w:cs="Arial"/>
          <w:sz w:val="20"/>
          <w:szCs w:val="20"/>
        </w:rPr>
        <w:t>It was reported that the PC had recently been asked to submit its three transport and road safety priorities to NCC for possible inclusion in the 2017-18 Local Transport Plan Programme.  As the closing date for submissions had been brought forward to 31</w:t>
      </w:r>
      <w:r w:rsidRPr="006F6634">
        <w:rPr>
          <w:rFonts w:ascii="Arial" w:hAnsi="Arial" w:cs="Arial"/>
          <w:sz w:val="20"/>
          <w:szCs w:val="20"/>
          <w:vertAlign w:val="superscript"/>
        </w:rPr>
        <w:t>st</w:t>
      </w:r>
      <w:r>
        <w:rPr>
          <w:rFonts w:ascii="Arial" w:hAnsi="Arial" w:cs="Arial"/>
          <w:sz w:val="20"/>
          <w:szCs w:val="20"/>
        </w:rPr>
        <w:t xml:space="preserve"> August which was before the next </w:t>
      </w:r>
      <w:r w:rsidR="007F54AF">
        <w:rPr>
          <w:rFonts w:ascii="Arial" w:hAnsi="Arial" w:cs="Arial"/>
          <w:sz w:val="20"/>
          <w:szCs w:val="20"/>
        </w:rPr>
        <w:t xml:space="preserve">PC </w:t>
      </w:r>
      <w:r>
        <w:rPr>
          <w:rFonts w:ascii="Arial" w:hAnsi="Arial" w:cs="Arial"/>
          <w:sz w:val="20"/>
          <w:szCs w:val="20"/>
        </w:rPr>
        <w:t>meeting, it was proposed that Cllr. Dunhill and the Clerk should put together some ideas and circulate to councillors</w:t>
      </w:r>
      <w:r w:rsidR="007F54AF">
        <w:rPr>
          <w:rFonts w:ascii="Arial" w:hAnsi="Arial" w:cs="Arial"/>
          <w:sz w:val="20"/>
          <w:szCs w:val="20"/>
        </w:rPr>
        <w:t xml:space="preserve"> for them to rank</w:t>
      </w:r>
      <w:r>
        <w:rPr>
          <w:rFonts w:ascii="Arial" w:hAnsi="Arial" w:cs="Arial"/>
          <w:sz w:val="20"/>
          <w:szCs w:val="20"/>
        </w:rPr>
        <w:t>.</w:t>
      </w:r>
    </w:p>
    <w:p w:rsidR="006F6634" w:rsidRPr="006F6634" w:rsidRDefault="006F6634" w:rsidP="006F6634">
      <w:pPr>
        <w:spacing w:after="0"/>
        <w:jc w:val="right"/>
        <w:rPr>
          <w:rFonts w:ascii="Arial" w:hAnsi="Arial" w:cs="Arial"/>
          <w:b/>
          <w:sz w:val="20"/>
          <w:szCs w:val="20"/>
        </w:rPr>
      </w:pPr>
      <w:r w:rsidRPr="006F6634">
        <w:rPr>
          <w:rFonts w:ascii="Arial" w:hAnsi="Arial" w:cs="Arial"/>
          <w:b/>
          <w:sz w:val="20"/>
          <w:szCs w:val="20"/>
        </w:rPr>
        <w:t>ACTION: AD/CH</w:t>
      </w:r>
    </w:p>
    <w:p w:rsidR="00237E86" w:rsidRDefault="00237E86" w:rsidP="00CF2315">
      <w:pPr>
        <w:spacing w:after="0"/>
        <w:rPr>
          <w:rFonts w:ascii="Arial" w:hAnsi="Arial" w:cs="Arial"/>
          <w:sz w:val="20"/>
          <w:szCs w:val="20"/>
        </w:rPr>
      </w:pPr>
    </w:p>
    <w:p w:rsidR="00237E86" w:rsidRDefault="006F6634" w:rsidP="00CF2315">
      <w:pPr>
        <w:spacing w:after="0"/>
        <w:rPr>
          <w:rFonts w:ascii="Arial" w:hAnsi="Arial" w:cs="Arial"/>
          <w:b/>
          <w:sz w:val="20"/>
          <w:szCs w:val="20"/>
        </w:rPr>
      </w:pPr>
      <w:r>
        <w:rPr>
          <w:rFonts w:ascii="Arial" w:hAnsi="Arial" w:cs="Arial"/>
          <w:sz w:val="20"/>
          <w:szCs w:val="20"/>
        </w:rPr>
        <w:t>16/</w:t>
      </w:r>
      <w:r w:rsidR="00B15F14">
        <w:rPr>
          <w:rFonts w:ascii="Arial" w:hAnsi="Arial" w:cs="Arial"/>
          <w:sz w:val="20"/>
          <w:szCs w:val="20"/>
        </w:rPr>
        <w:t>6</w:t>
      </w:r>
      <w:r>
        <w:rPr>
          <w:rFonts w:ascii="Arial" w:hAnsi="Arial" w:cs="Arial"/>
          <w:sz w:val="20"/>
          <w:szCs w:val="20"/>
        </w:rPr>
        <w:t>0</w:t>
      </w:r>
      <w:r w:rsidR="00237E86">
        <w:rPr>
          <w:rFonts w:ascii="Arial" w:hAnsi="Arial" w:cs="Arial"/>
          <w:sz w:val="20"/>
          <w:szCs w:val="20"/>
        </w:rPr>
        <w:tab/>
      </w:r>
      <w:r w:rsidR="00237E86" w:rsidRPr="00AA5632">
        <w:rPr>
          <w:rFonts w:ascii="Arial" w:hAnsi="Arial" w:cs="Arial"/>
          <w:b/>
          <w:sz w:val="20"/>
          <w:szCs w:val="20"/>
        </w:rPr>
        <w:t>Review of current Policy Document</w:t>
      </w:r>
      <w:r w:rsidR="00433801">
        <w:rPr>
          <w:rFonts w:ascii="Arial" w:hAnsi="Arial" w:cs="Arial"/>
          <w:b/>
          <w:sz w:val="20"/>
          <w:szCs w:val="20"/>
        </w:rPr>
        <w:t>s</w:t>
      </w:r>
    </w:p>
    <w:p w:rsidR="006F6634" w:rsidRPr="006F6634" w:rsidRDefault="006F6634" w:rsidP="006F6634">
      <w:pPr>
        <w:spacing w:after="0"/>
        <w:ind w:firstLine="709"/>
        <w:rPr>
          <w:rFonts w:ascii="Arial" w:hAnsi="Arial" w:cs="Arial"/>
          <w:sz w:val="20"/>
          <w:szCs w:val="20"/>
        </w:rPr>
      </w:pPr>
      <w:r w:rsidRPr="006F6634">
        <w:rPr>
          <w:rFonts w:ascii="Arial" w:hAnsi="Arial" w:cs="Arial"/>
          <w:sz w:val="20"/>
          <w:szCs w:val="20"/>
        </w:rPr>
        <w:t xml:space="preserve">The following policy documents were received and unanimously approved </w:t>
      </w:r>
      <w:r>
        <w:rPr>
          <w:rFonts w:ascii="Arial" w:hAnsi="Arial" w:cs="Arial"/>
          <w:sz w:val="20"/>
          <w:szCs w:val="20"/>
        </w:rPr>
        <w:t>without amendment</w:t>
      </w:r>
      <w:r w:rsidRPr="006F6634">
        <w:rPr>
          <w:rFonts w:ascii="Arial" w:hAnsi="Arial" w:cs="Arial"/>
          <w:sz w:val="20"/>
          <w:szCs w:val="20"/>
        </w:rPr>
        <w:t>:</w:t>
      </w:r>
    </w:p>
    <w:p w:rsidR="006F6634" w:rsidRDefault="00237E86" w:rsidP="00CF2315">
      <w:pPr>
        <w:pStyle w:val="ListParagraph"/>
        <w:numPr>
          <w:ilvl w:val="0"/>
          <w:numId w:val="19"/>
        </w:numPr>
        <w:spacing w:after="0"/>
        <w:ind w:left="1134" w:hanging="425"/>
        <w:contextualSpacing w:val="0"/>
        <w:rPr>
          <w:rFonts w:ascii="Arial" w:hAnsi="Arial" w:cs="Arial"/>
          <w:sz w:val="20"/>
          <w:szCs w:val="20"/>
        </w:rPr>
      </w:pPr>
      <w:r w:rsidRPr="006F6634">
        <w:rPr>
          <w:rFonts w:ascii="Arial" w:hAnsi="Arial" w:cs="Arial"/>
          <w:sz w:val="20"/>
          <w:szCs w:val="20"/>
        </w:rPr>
        <w:t xml:space="preserve">Complaints Policy </w:t>
      </w:r>
    </w:p>
    <w:p w:rsidR="00237E86" w:rsidRPr="006F6634" w:rsidRDefault="00237E86" w:rsidP="00CF2315">
      <w:pPr>
        <w:pStyle w:val="ListParagraph"/>
        <w:numPr>
          <w:ilvl w:val="0"/>
          <w:numId w:val="19"/>
        </w:numPr>
        <w:spacing w:after="0"/>
        <w:ind w:left="1134" w:hanging="425"/>
        <w:contextualSpacing w:val="0"/>
        <w:rPr>
          <w:rFonts w:ascii="Arial" w:hAnsi="Arial" w:cs="Arial"/>
          <w:sz w:val="20"/>
          <w:szCs w:val="20"/>
        </w:rPr>
      </w:pPr>
      <w:r w:rsidRPr="006F6634">
        <w:rPr>
          <w:rFonts w:ascii="Arial" w:hAnsi="Arial" w:cs="Arial"/>
          <w:sz w:val="20"/>
          <w:szCs w:val="20"/>
        </w:rPr>
        <w:t xml:space="preserve">Vexatious Communications Policy </w:t>
      </w:r>
    </w:p>
    <w:p w:rsidR="00237E86" w:rsidRDefault="00237E86" w:rsidP="006F6634">
      <w:pPr>
        <w:spacing w:after="0"/>
        <w:ind w:left="709"/>
        <w:rPr>
          <w:rFonts w:ascii="Arial" w:hAnsi="Arial" w:cs="Arial"/>
          <w:sz w:val="20"/>
          <w:szCs w:val="20"/>
        </w:rPr>
      </w:pPr>
    </w:p>
    <w:p w:rsidR="006F6634" w:rsidRDefault="006F6634" w:rsidP="006F6634">
      <w:pPr>
        <w:spacing w:after="0"/>
        <w:ind w:left="709"/>
        <w:rPr>
          <w:rFonts w:ascii="Arial" w:hAnsi="Arial" w:cs="Arial"/>
          <w:sz w:val="20"/>
          <w:szCs w:val="20"/>
        </w:rPr>
      </w:pPr>
      <w:r>
        <w:rPr>
          <w:rFonts w:ascii="Arial" w:hAnsi="Arial" w:cs="Arial"/>
          <w:sz w:val="20"/>
          <w:szCs w:val="20"/>
        </w:rPr>
        <w:t>It was also agreed that the Policy documents should be reviewed again in two years.</w:t>
      </w:r>
    </w:p>
    <w:p w:rsidR="006F6634" w:rsidRDefault="006F6634" w:rsidP="006F6634">
      <w:pPr>
        <w:spacing w:after="0"/>
        <w:ind w:left="709"/>
        <w:rPr>
          <w:rFonts w:ascii="Arial" w:hAnsi="Arial" w:cs="Arial"/>
          <w:sz w:val="20"/>
          <w:szCs w:val="20"/>
        </w:rPr>
      </w:pPr>
      <w:r>
        <w:rPr>
          <w:rFonts w:ascii="Arial" w:hAnsi="Arial" w:cs="Arial"/>
          <w:sz w:val="20"/>
          <w:szCs w:val="20"/>
        </w:rPr>
        <w:t>(Proposed Cllr. Singer/Seconded Cllr. Mills).</w:t>
      </w:r>
    </w:p>
    <w:p w:rsidR="006F6634" w:rsidRPr="00F7617C" w:rsidRDefault="006F6634" w:rsidP="006F6634">
      <w:pPr>
        <w:spacing w:after="0"/>
        <w:ind w:left="709"/>
        <w:rPr>
          <w:rFonts w:ascii="Arial" w:hAnsi="Arial" w:cs="Arial"/>
          <w:sz w:val="20"/>
          <w:szCs w:val="20"/>
        </w:rPr>
      </w:pPr>
    </w:p>
    <w:p w:rsidR="00237E86" w:rsidRPr="00F7617C" w:rsidRDefault="006F6634" w:rsidP="00CF2315">
      <w:pPr>
        <w:spacing w:after="0"/>
        <w:rPr>
          <w:rFonts w:ascii="Arial" w:hAnsi="Arial" w:cs="Arial"/>
          <w:sz w:val="20"/>
          <w:szCs w:val="20"/>
        </w:rPr>
      </w:pPr>
      <w:r w:rsidRPr="00F7617C">
        <w:rPr>
          <w:rFonts w:ascii="Arial" w:hAnsi="Arial" w:cs="Arial"/>
          <w:sz w:val="20"/>
          <w:szCs w:val="20"/>
        </w:rPr>
        <w:t>16/</w:t>
      </w:r>
      <w:r w:rsidR="00B15F14">
        <w:rPr>
          <w:rFonts w:ascii="Arial" w:hAnsi="Arial" w:cs="Arial"/>
          <w:sz w:val="20"/>
          <w:szCs w:val="20"/>
        </w:rPr>
        <w:t>6</w:t>
      </w:r>
      <w:r w:rsidRPr="00F7617C">
        <w:rPr>
          <w:rFonts w:ascii="Arial" w:hAnsi="Arial" w:cs="Arial"/>
          <w:sz w:val="20"/>
          <w:szCs w:val="20"/>
        </w:rPr>
        <w:t>1</w:t>
      </w:r>
      <w:r w:rsidR="00237E86" w:rsidRPr="00F7617C">
        <w:rPr>
          <w:rFonts w:ascii="Arial" w:hAnsi="Arial" w:cs="Arial"/>
          <w:sz w:val="20"/>
          <w:szCs w:val="20"/>
        </w:rPr>
        <w:tab/>
      </w:r>
      <w:r w:rsidR="00237E86" w:rsidRPr="00F7617C">
        <w:rPr>
          <w:rFonts w:ascii="Arial" w:hAnsi="Arial" w:cs="Arial"/>
          <w:b/>
          <w:sz w:val="20"/>
          <w:szCs w:val="20"/>
        </w:rPr>
        <w:t>Finance / Insurance</w:t>
      </w:r>
    </w:p>
    <w:p w:rsidR="00237E86" w:rsidRPr="00F7617C" w:rsidRDefault="00237E86" w:rsidP="00F7617C">
      <w:pPr>
        <w:pStyle w:val="ListParagraph"/>
        <w:numPr>
          <w:ilvl w:val="0"/>
          <w:numId w:val="22"/>
        </w:numPr>
        <w:spacing w:after="0"/>
        <w:rPr>
          <w:rFonts w:ascii="Arial" w:hAnsi="Arial" w:cs="Arial"/>
          <w:sz w:val="20"/>
          <w:szCs w:val="20"/>
        </w:rPr>
      </w:pPr>
      <w:r w:rsidRPr="00F7617C">
        <w:rPr>
          <w:rFonts w:ascii="Arial" w:hAnsi="Arial" w:cs="Arial"/>
          <w:i/>
          <w:sz w:val="20"/>
          <w:szCs w:val="20"/>
        </w:rPr>
        <w:t>Monthly accounts</w:t>
      </w:r>
    </w:p>
    <w:p w:rsidR="006F6634" w:rsidRPr="00F7617C" w:rsidRDefault="006F6634" w:rsidP="006F6634">
      <w:pPr>
        <w:spacing w:after="0"/>
        <w:ind w:firstLine="720"/>
        <w:rPr>
          <w:rFonts w:ascii="Arial" w:hAnsi="Arial" w:cs="Arial"/>
          <w:sz w:val="20"/>
          <w:szCs w:val="20"/>
        </w:rPr>
      </w:pPr>
      <w:r w:rsidRPr="00F7617C">
        <w:rPr>
          <w:rFonts w:ascii="Arial" w:hAnsi="Arial" w:cs="Arial"/>
          <w:sz w:val="20"/>
          <w:szCs w:val="20"/>
        </w:rPr>
        <w:t>The following payments were authorised</w:t>
      </w:r>
      <w:r w:rsidR="00F7617C" w:rsidRPr="00F7617C">
        <w:rPr>
          <w:rFonts w:ascii="Arial" w:hAnsi="Arial" w:cs="Arial"/>
          <w:sz w:val="20"/>
          <w:szCs w:val="20"/>
        </w:rPr>
        <w:t xml:space="preserve"> (Proposed Cllr. McKenzie/Seconded Cllr. Carew)</w:t>
      </w:r>
      <w:r w:rsidRPr="00F7617C">
        <w:rPr>
          <w:rFonts w:ascii="Arial" w:hAnsi="Arial" w:cs="Arial"/>
          <w:sz w:val="20"/>
          <w:szCs w:val="20"/>
        </w:rPr>
        <w:t>:</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lastRenderedPageBreak/>
        <w:t>RM Village Hall Trust – yearly donation</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£2500.00</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Homevend – repairs to Play Park</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£45.00</w:t>
      </w:r>
    </w:p>
    <w:p w:rsidR="00F7617C" w:rsidRPr="00F7617C" w:rsidRDefault="00F7617C" w:rsidP="00F7617C">
      <w:pPr>
        <w:spacing w:after="0"/>
        <w:ind w:left="720"/>
        <w:rPr>
          <w:rFonts w:ascii="Arial" w:hAnsi="Arial" w:cs="Arial"/>
          <w:sz w:val="18"/>
          <w:szCs w:val="18"/>
        </w:rPr>
      </w:pPr>
      <w:r w:rsidRPr="00F7617C">
        <w:rPr>
          <w:rFonts w:ascii="Arial" w:hAnsi="Arial" w:cs="Arial"/>
          <w:sz w:val="20"/>
          <w:szCs w:val="20"/>
        </w:rPr>
        <w:t>Jewson Ltd – handyman supplies</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 xml:space="preserve">£5.64 </w:t>
      </w:r>
      <w:r w:rsidRPr="00F7617C">
        <w:rPr>
          <w:rFonts w:ascii="Arial" w:hAnsi="Arial" w:cs="Arial"/>
          <w:sz w:val="18"/>
          <w:szCs w:val="18"/>
        </w:rPr>
        <w:t>(</w:t>
      </w:r>
      <w:r w:rsidR="00993FF5" w:rsidRPr="00F7617C">
        <w:rPr>
          <w:rFonts w:ascii="Arial" w:hAnsi="Arial" w:cs="Arial"/>
          <w:sz w:val="18"/>
          <w:szCs w:val="18"/>
        </w:rPr>
        <w:t>inc £</w:t>
      </w:r>
      <w:r w:rsidRPr="00F7617C">
        <w:rPr>
          <w:rFonts w:ascii="Arial" w:hAnsi="Arial" w:cs="Arial"/>
          <w:sz w:val="18"/>
          <w:szCs w:val="18"/>
        </w:rPr>
        <w:t>0.94 VAT)</w:t>
      </w:r>
    </w:p>
    <w:p w:rsidR="00F7617C" w:rsidRPr="00F7617C" w:rsidRDefault="00F7617C" w:rsidP="00F7617C">
      <w:pPr>
        <w:spacing w:after="0"/>
        <w:ind w:left="720"/>
        <w:rPr>
          <w:rFonts w:ascii="Arial" w:hAnsi="Arial" w:cs="Arial"/>
          <w:sz w:val="18"/>
          <w:szCs w:val="18"/>
        </w:rPr>
      </w:pPr>
      <w:r w:rsidRPr="00F7617C">
        <w:rPr>
          <w:rFonts w:ascii="Arial" w:hAnsi="Arial" w:cs="Arial"/>
          <w:sz w:val="20"/>
          <w:szCs w:val="20"/>
        </w:rPr>
        <w:t>TW Smith Fencing – repairs to Weir footbridge</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 xml:space="preserve">£67.92 </w:t>
      </w:r>
      <w:r w:rsidRPr="00F7617C">
        <w:rPr>
          <w:rFonts w:ascii="Arial" w:hAnsi="Arial" w:cs="Arial"/>
          <w:sz w:val="18"/>
          <w:szCs w:val="18"/>
        </w:rPr>
        <w:t>(inc £11.32 VAT)</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NALC – yearly subscription</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£218.86</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Catherine Harrison – May salary + £10 home allowance</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£403.01</w:t>
      </w:r>
    </w:p>
    <w:p w:rsidR="00F7617C" w:rsidRPr="00F7617C" w:rsidRDefault="00F7617C" w:rsidP="00F7617C">
      <w:pPr>
        <w:spacing w:after="0"/>
        <w:ind w:left="720"/>
        <w:rPr>
          <w:rFonts w:ascii="Arial" w:hAnsi="Arial" w:cs="Arial"/>
          <w:sz w:val="18"/>
          <w:szCs w:val="18"/>
        </w:rPr>
      </w:pPr>
      <w:r w:rsidRPr="00F7617C">
        <w:rPr>
          <w:rFonts w:ascii="Arial" w:hAnsi="Arial" w:cs="Arial"/>
          <w:sz w:val="20"/>
          <w:szCs w:val="20"/>
        </w:rPr>
        <w:t>Sustain Landscape Ltd – ground works Football Field</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 xml:space="preserve">£1571.04 </w:t>
      </w:r>
      <w:r w:rsidRPr="00F7617C">
        <w:rPr>
          <w:rFonts w:ascii="Arial" w:hAnsi="Arial" w:cs="Arial"/>
          <w:sz w:val="18"/>
          <w:szCs w:val="18"/>
        </w:rPr>
        <w:t>(inc £261.84 VAT)</w:t>
      </w:r>
    </w:p>
    <w:p w:rsidR="00F7617C" w:rsidRPr="00F7617C" w:rsidRDefault="00F7617C" w:rsidP="00F7617C">
      <w:pPr>
        <w:spacing w:after="0"/>
        <w:ind w:left="720"/>
        <w:rPr>
          <w:rFonts w:ascii="Arial" w:hAnsi="Arial" w:cs="Arial"/>
          <w:sz w:val="18"/>
          <w:szCs w:val="18"/>
        </w:rPr>
      </w:pPr>
      <w:r w:rsidRPr="00F7617C">
        <w:rPr>
          <w:rFonts w:ascii="Arial" w:hAnsi="Arial" w:cs="Arial"/>
          <w:sz w:val="20"/>
          <w:szCs w:val="20"/>
        </w:rPr>
        <w:t>Northumbrian Water – cricket pavilion water</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£20.36 (</w:t>
      </w:r>
      <w:r w:rsidRPr="00F7617C">
        <w:rPr>
          <w:rFonts w:ascii="Arial" w:hAnsi="Arial" w:cs="Arial"/>
          <w:sz w:val="18"/>
          <w:szCs w:val="18"/>
        </w:rPr>
        <w:t>paid by Direct Debit)</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Robert Reynolds - Play Park repairs</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£60.00</w:t>
      </w:r>
    </w:p>
    <w:p w:rsidR="00F7617C" w:rsidRPr="00F7617C" w:rsidRDefault="00F7617C" w:rsidP="00F7617C">
      <w:pPr>
        <w:spacing w:after="0"/>
        <w:ind w:left="720"/>
        <w:rPr>
          <w:rFonts w:ascii="Arial" w:hAnsi="Arial" w:cs="Arial"/>
          <w:sz w:val="18"/>
          <w:szCs w:val="18"/>
        </w:rPr>
      </w:pPr>
      <w:r w:rsidRPr="00F7617C">
        <w:rPr>
          <w:rFonts w:ascii="Arial" w:hAnsi="Arial" w:cs="Arial"/>
          <w:sz w:val="20"/>
          <w:szCs w:val="20"/>
        </w:rPr>
        <w:t>Robin Watson Sign &amp; Design – Spinney sign</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 xml:space="preserve">£216.00 </w:t>
      </w:r>
      <w:r w:rsidRPr="00F7617C">
        <w:rPr>
          <w:rFonts w:ascii="Arial" w:hAnsi="Arial" w:cs="Arial"/>
          <w:sz w:val="18"/>
          <w:szCs w:val="18"/>
        </w:rPr>
        <w:t>(inc £36 VAT)</w:t>
      </w:r>
    </w:p>
    <w:p w:rsidR="00F7617C" w:rsidRPr="00F7617C" w:rsidRDefault="00F7617C" w:rsidP="00F7617C">
      <w:pPr>
        <w:spacing w:after="0"/>
        <w:ind w:left="720"/>
        <w:rPr>
          <w:rFonts w:ascii="Arial" w:hAnsi="Arial" w:cs="Arial"/>
          <w:sz w:val="18"/>
          <w:szCs w:val="18"/>
        </w:rPr>
      </w:pPr>
      <w:r w:rsidRPr="00F7617C">
        <w:rPr>
          <w:rFonts w:ascii="Arial" w:hAnsi="Arial" w:cs="Arial"/>
          <w:sz w:val="20"/>
          <w:szCs w:val="20"/>
        </w:rPr>
        <w:t>Playdale – new spring for Play Park gate</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 xml:space="preserve">£62.40 </w:t>
      </w:r>
      <w:r w:rsidRPr="00F7617C">
        <w:rPr>
          <w:rFonts w:ascii="Arial" w:hAnsi="Arial" w:cs="Arial"/>
          <w:sz w:val="18"/>
          <w:szCs w:val="18"/>
        </w:rPr>
        <w:t>(inc £10.40 VAT)</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Office Depot – ink cartridges</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 xml:space="preserve">£57.06 </w:t>
      </w:r>
      <w:r w:rsidRPr="00F7617C">
        <w:rPr>
          <w:rFonts w:ascii="Arial" w:hAnsi="Arial" w:cs="Arial"/>
          <w:sz w:val="18"/>
          <w:szCs w:val="18"/>
        </w:rPr>
        <w:t>(inc £9.51 VAT)</w:t>
      </w:r>
    </w:p>
    <w:p w:rsidR="00F7617C" w:rsidRPr="00F7617C" w:rsidRDefault="00F7617C" w:rsidP="00F7617C">
      <w:pPr>
        <w:spacing w:after="0"/>
        <w:ind w:left="720"/>
        <w:rPr>
          <w:rFonts w:ascii="Arial" w:hAnsi="Arial" w:cs="Arial"/>
          <w:sz w:val="18"/>
          <w:szCs w:val="18"/>
        </w:rPr>
      </w:pPr>
      <w:r w:rsidRPr="00F7617C">
        <w:rPr>
          <w:rFonts w:ascii="Arial" w:hAnsi="Arial" w:cs="Arial"/>
          <w:sz w:val="20"/>
          <w:szCs w:val="20"/>
        </w:rPr>
        <w:t>BT Bell – bridge surveys</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 xml:space="preserve">£2220 </w:t>
      </w:r>
      <w:r w:rsidRPr="00F7617C">
        <w:rPr>
          <w:rFonts w:ascii="Arial" w:hAnsi="Arial" w:cs="Arial"/>
          <w:sz w:val="18"/>
          <w:szCs w:val="18"/>
        </w:rPr>
        <w:t xml:space="preserve">(inc £370 VAT) </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Catherine Harrison – June salary + £10 home allowance</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£403.01</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Catherine Harrison – reimbursement (Marker pens for edible garden)</w:t>
      </w:r>
      <w:r w:rsidRPr="00F7617C">
        <w:rPr>
          <w:rFonts w:ascii="Arial" w:hAnsi="Arial" w:cs="Arial"/>
          <w:sz w:val="20"/>
          <w:szCs w:val="20"/>
        </w:rPr>
        <w:tab/>
        <w:t>£10.04</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Malcolm Reid – reimbursement of materials for edible garden</w:t>
      </w:r>
      <w:r w:rsidRPr="00F7617C">
        <w:rPr>
          <w:rFonts w:ascii="Arial" w:hAnsi="Arial" w:cs="Arial"/>
          <w:sz w:val="20"/>
          <w:szCs w:val="20"/>
        </w:rPr>
        <w:tab/>
      </w:r>
      <w:r w:rsidRPr="00F7617C">
        <w:rPr>
          <w:rFonts w:ascii="Arial" w:hAnsi="Arial" w:cs="Arial"/>
          <w:sz w:val="20"/>
          <w:szCs w:val="20"/>
        </w:rPr>
        <w:tab/>
        <w:t>£11.99</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St James Church P</w:t>
      </w:r>
      <w:r w:rsidR="00B15F14">
        <w:rPr>
          <w:rFonts w:ascii="Arial" w:hAnsi="Arial" w:cs="Arial"/>
          <w:sz w:val="20"/>
          <w:szCs w:val="20"/>
        </w:rPr>
        <w:t>CC</w:t>
      </w:r>
      <w:r w:rsidRPr="00F7617C">
        <w:rPr>
          <w:rFonts w:ascii="Arial" w:hAnsi="Arial" w:cs="Arial"/>
          <w:sz w:val="20"/>
          <w:szCs w:val="20"/>
        </w:rPr>
        <w:t xml:space="preserve"> – </w:t>
      </w:r>
      <w:r w:rsidRPr="00B15F14">
        <w:rPr>
          <w:rFonts w:ascii="Arial" w:hAnsi="Arial" w:cs="Arial"/>
          <w:sz w:val="20"/>
          <w:szCs w:val="20"/>
        </w:rPr>
        <w:t>additional pages in Parish News</w:t>
      </w:r>
      <w:r w:rsidRPr="00B15F14">
        <w:rPr>
          <w:rFonts w:ascii="Arial" w:hAnsi="Arial" w:cs="Arial"/>
          <w:sz w:val="20"/>
          <w:szCs w:val="20"/>
        </w:rPr>
        <w:tab/>
      </w:r>
      <w:r w:rsidR="00B15F14">
        <w:rPr>
          <w:rFonts w:ascii="Arial" w:hAnsi="Arial" w:cs="Arial"/>
          <w:sz w:val="20"/>
          <w:szCs w:val="20"/>
        </w:rPr>
        <w:tab/>
      </w:r>
      <w:r w:rsidRPr="00F7617C">
        <w:rPr>
          <w:rFonts w:ascii="Arial" w:hAnsi="Arial" w:cs="Arial"/>
          <w:sz w:val="20"/>
          <w:szCs w:val="20"/>
        </w:rPr>
        <w:t>£92.00</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St James Church P</w:t>
      </w:r>
      <w:r w:rsidR="00B15F14">
        <w:rPr>
          <w:rFonts w:ascii="Arial" w:hAnsi="Arial" w:cs="Arial"/>
          <w:sz w:val="20"/>
          <w:szCs w:val="20"/>
        </w:rPr>
        <w:t>CC</w:t>
      </w:r>
      <w:r w:rsidRPr="00F7617C">
        <w:rPr>
          <w:rFonts w:ascii="Arial" w:hAnsi="Arial" w:cs="Arial"/>
          <w:sz w:val="20"/>
          <w:szCs w:val="20"/>
        </w:rPr>
        <w:t xml:space="preserve"> – room hire</w:t>
      </w:r>
      <w:r w:rsidRPr="00F7617C">
        <w:rPr>
          <w:rFonts w:ascii="Arial" w:hAnsi="Arial" w:cs="Arial"/>
          <w:sz w:val="20"/>
          <w:szCs w:val="20"/>
        </w:rPr>
        <w:tab/>
      </w:r>
      <w:r w:rsidRPr="00F7617C">
        <w:rPr>
          <w:rFonts w:ascii="Arial" w:hAnsi="Arial" w:cs="Arial"/>
          <w:sz w:val="20"/>
          <w:szCs w:val="20"/>
        </w:rPr>
        <w:tab/>
      </w:r>
      <w:r w:rsidR="00B15F14">
        <w:rPr>
          <w:rFonts w:ascii="Arial" w:hAnsi="Arial" w:cs="Arial"/>
          <w:sz w:val="20"/>
          <w:szCs w:val="20"/>
        </w:rPr>
        <w:tab/>
      </w:r>
      <w:r w:rsidR="00B15F14">
        <w:rPr>
          <w:rFonts w:ascii="Arial" w:hAnsi="Arial" w:cs="Arial"/>
          <w:sz w:val="20"/>
          <w:szCs w:val="20"/>
        </w:rPr>
        <w:tab/>
      </w:r>
      <w:r w:rsidRPr="00F7617C">
        <w:rPr>
          <w:rFonts w:ascii="Arial" w:hAnsi="Arial" w:cs="Arial"/>
          <w:sz w:val="20"/>
          <w:szCs w:val="20"/>
        </w:rPr>
        <w:tab/>
        <w:t>£60.00</w:t>
      </w:r>
    </w:p>
    <w:p w:rsidR="00F7617C" w:rsidRPr="00F7617C" w:rsidRDefault="00F7617C" w:rsidP="00F7617C">
      <w:pPr>
        <w:spacing w:after="0"/>
        <w:ind w:left="720"/>
        <w:rPr>
          <w:rFonts w:ascii="Arial" w:hAnsi="Arial" w:cs="Arial"/>
          <w:sz w:val="20"/>
          <w:szCs w:val="20"/>
        </w:rPr>
      </w:pPr>
    </w:p>
    <w:p w:rsidR="00F7617C" w:rsidRPr="00F7617C" w:rsidRDefault="00F7617C" w:rsidP="00F7617C">
      <w:pPr>
        <w:ind w:left="720"/>
        <w:rPr>
          <w:rFonts w:ascii="Arial" w:hAnsi="Arial" w:cs="Arial"/>
          <w:b/>
          <w:sz w:val="20"/>
          <w:szCs w:val="20"/>
        </w:rPr>
      </w:pPr>
      <w:r w:rsidRPr="00F7617C">
        <w:rPr>
          <w:rFonts w:ascii="Arial" w:hAnsi="Arial" w:cs="Arial"/>
          <w:b/>
          <w:sz w:val="20"/>
          <w:szCs w:val="20"/>
        </w:rPr>
        <w:t>Standing Orders:</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Homevend (June 16 Invoice 69)</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£80.00</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Homevend (July 16 Invoice 70)</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£80.00</w:t>
      </w:r>
    </w:p>
    <w:p w:rsidR="00F7617C" w:rsidRPr="00F7617C" w:rsidRDefault="00F7617C" w:rsidP="00F7617C">
      <w:pPr>
        <w:spacing w:after="0"/>
        <w:rPr>
          <w:rFonts w:ascii="Arial" w:hAnsi="Arial" w:cs="Arial"/>
          <w:b/>
          <w:sz w:val="20"/>
          <w:szCs w:val="20"/>
        </w:rPr>
      </w:pPr>
    </w:p>
    <w:p w:rsidR="00F7617C" w:rsidRPr="00F7617C" w:rsidRDefault="00F7617C" w:rsidP="00CF2315">
      <w:pPr>
        <w:spacing w:after="0"/>
        <w:rPr>
          <w:rFonts w:ascii="Arial" w:hAnsi="Arial" w:cs="Arial"/>
          <w:i/>
          <w:sz w:val="20"/>
          <w:szCs w:val="20"/>
        </w:rPr>
      </w:pPr>
    </w:p>
    <w:p w:rsidR="00F7617C" w:rsidRPr="00F7617C" w:rsidRDefault="00F7617C" w:rsidP="00CF2315">
      <w:pPr>
        <w:spacing w:after="0"/>
        <w:rPr>
          <w:rFonts w:ascii="Arial" w:hAnsi="Arial" w:cs="Arial"/>
          <w:sz w:val="20"/>
          <w:szCs w:val="20"/>
        </w:rPr>
      </w:pPr>
      <w:r w:rsidRPr="00F7617C">
        <w:rPr>
          <w:rFonts w:ascii="Arial" w:hAnsi="Arial" w:cs="Arial"/>
          <w:sz w:val="20"/>
          <w:szCs w:val="20"/>
        </w:rPr>
        <w:tab/>
        <w:t>The following receipts were noted:</w:t>
      </w:r>
    </w:p>
    <w:p w:rsidR="00F7617C" w:rsidRPr="00F7617C" w:rsidRDefault="00F7617C" w:rsidP="00F7617C">
      <w:pPr>
        <w:spacing w:after="0"/>
        <w:rPr>
          <w:rFonts w:ascii="Arial" w:hAnsi="Arial" w:cs="Arial"/>
          <w:sz w:val="20"/>
          <w:szCs w:val="20"/>
        </w:rPr>
      </w:pPr>
      <w:r w:rsidRPr="00F7617C">
        <w:rPr>
          <w:rFonts w:ascii="Arial" w:hAnsi="Arial" w:cs="Arial"/>
          <w:sz w:val="20"/>
          <w:szCs w:val="20"/>
        </w:rPr>
        <w:tab/>
        <w:t>Interest</w:t>
      </w:r>
      <w:r w:rsidRPr="00F7617C">
        <w:rPr>
          <w:rFonts w:ascii="Arial" w:hAnsi="Arial" w:cs="Arial"/>
          <w:sz w:val="20"/>
          <w:szCs w:val="20"/>
        </w:rPr>
        <w:tab/>
        <w:t>- current account</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£10.33</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RM Cricket Club – yearly rent</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£25.00</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Refund via Ward Hadaway of District Valuer fees re Bokul</w:t>
      </w:r>
      <w:r w:rsidRPr="00F7617C">
        <w:rPr>
          <w:rFonts w:ascii="Arial" w:hAnsi="Arial" w:cs="Arial"/>
          <w:sz w:val="20"/>
          <w:szCs w:val="20"/>
        </w:rPr>
        <w:tab/>
      </w:r>
      <w:r w:rsidRPr="00F7617C">
        <w:rPr>
          <w:rFonts w:ascii="Arial" w:hAnsi="Arial" w:cs="Arial"/>
          <w:sz w:val="20"/>
          <w:szCs w:val="20"/>
        </w:rPr>
        <w:tab/>
        <w:t>£1348.30</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RM Tennis Club – yearly rent</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£25.00</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RM Allotment Association – quarterly rent</w:t>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r>
      <w:r w:rsidRPr="00F7617C">
        <w:rPr>
          <w:rFonts w:ascii="Arial" w:hAnsi="Arial" w:cs="Arial"/>
          <w:sz w:val="20"/>
          <w:szCs w:val="20"/>
        </w:rPr>
        <w:tab/>
        <w:t>£46.75</w:t>
      </w:r>
    </w:p>
    <w:p w:rsidR="00F7617C" w:rsidRPr="00F7617C" w:rsidRDefault="00F7617C" w:rsidP="00F7617C">
      <w:pPr>
        <w:spacing w:after="0"/>
        <w:ind w:left="720"/>
        <w:rPr>
          <w:rFonts w:ascii="Arial" w:hAnsi="Arial" w:cs="Arial"/>
          <w:sz w:val="20"/>
          <w:szCs w:val="20"/>
        </w:rPr>
      </w:pPr>
      <w:r w:rsidRPr="00F7617C">
        <w:rPr>
          <w:rFonts w:ascii="Arial" w:hAnsi="Arial" w:cs="Arial"/>
          <w:sz w:val="20"/>
          <w:szCs w:val="20"/>
        </w:rPr>
        <w:t>RM Cricket club – contribution towards mole catcher fees</w:t>
      </w:r>
      <w:r w:rsidRPr="00F7617C">
        <w:rPr>
          <w:rFonts w:ascii="Arial" w:hAnsi="Arial" w:cs="Arial"/>
          <w:sz w:val="20"/>
          <w:szCs w:val="20"/>
        </w:rPr>
        <w:tab/>
      </w:r>
      <w:r w:rsidRPr="00F7617C">
        <w:rPr>
          <w:rFonts w:ascii="Arial" w:hAnsi="Arial" w:cs="Arial"/>
          <w:sz w:val="20"/>
          <w:szCs w:val="20"/>
        </w:rPr>
        <w:tab/>
        <w:t>£62.50</w:t>
      </w:r>
    </w:p>
    <w:p w:rsidR="00F7617C" w:rsidRPr="00F7617C" w:rsidRDefault="00F7617C" w:rsidP="00F7617C">
      <w:pPr>
        <w:spacing w:after="0"/>
        <w:rPr>
          <w:rFonts w:ascii="Arial" w:hAnsi="Arial" w:cs="Arial"/>
          <w:sz w:val="20"/>
          <w:szCs w:val="20"/>
        </w:rPr>
      </w:pPr>
    </w:p>
    <w:p w:rsidR="00F7617C" w:rsidRPr="00E91ED9" w:rsidRDefault="00F7617C" w:rsidP="00F7617C">
      <w:pPr>
        <w:spacing w:after="0"/>
        <w:ind w:left="720"/>
        <w:rPr>
          <w:rFonts w:ascii="Arial" w:hAnsi="Arial" w:cs="Arial"/>
          <w:i/>
          <w:sz w:val="20"/>
          <w:szCs w:val="20"/>
        </w:rPr>
      </w:pPr>
      <w:r>
        <w:rPr>
          <w:rFonts w:ascii="Arial" w:hAnsi="Arial" w:cs="Arial"/>
          <w:sz w:val="20"/>
          <w:szCs w:val="20"/>
        </w:rPr>
        <w:t xml:space="preserve"> (ii)</w:t>
      </w:r>
      <w:r w:rsidRPr="00E91ED9">
        <w:rPr>
          <w:rFonts w:ascii="Arial" w:hAnsi="Arial" w:cs="Arial"/>
          <w:sz w:val="20"/>
          <w:szCs w:val="20"/>
        </w:rPr>
        <w:t xml:space="preserve"> </w:t>
      </w:r>
      <w:r w:rsidRPr="00E91ED9">
        <w:rPr>
          <w:rFonts w:ascii="Arial" w:hAnsi="Arial" w:cs="Arial"/>
          <w:sz w:val="20"/>
          <w:szCs w:val="20"/>
        </w:rPr>
        <w:tab/>
      </w:r>
      <w:r w:rsidRPr="00E91ED9">
        <w:rPr>
          <w:rFonts w:ascii="Arial" w:hAnsi="Arial" w:cs="Arial"/>
          <w:i/>
          <w:sz w:val="20"/>
          <w:szCs w:val="20"/>
        </w:rPr>
        <w:t>Budget report</w:t>
      </w:r>
    </w:p>
    <w:p w:rsidR="00F7617C" w:rsidRPr="004D344F" w:rsidRDefault="00F7617C" w:rsidP="00F7617C">
      <w:pPr>
        <w:pStyle w:val="ListParagraph"/>
        <w:spacing w:after="0"/>
        <w:ind w:left="1440"/>
        <w:rPr>
          <w:rFonts w:ascii="Arial" w:hAnsi="Arial" w:cs="Arial"/>
          <w:sz w:val="20"/>
          <w:szCs w:val="20"/>
        </w:rPr>
      </w:pPr>
      <w:r w:rsidRPr="001D1245">
        <w:rPr>
          <w:rFonts w:ascii="Arial" w:hAnsi="Arial" w:cs="Arial"/>
          <w:sz w:val="20"/>
          <w:szCs w:val="20"/>
        </w:rPr>
        <w:t xml:space="preserve">A report showing overall budget spending for the financial year was received. </w:t>
      </w:r>
      <w:r>
        <w:rPr>
          <w:rFonts w:ascii="Arial" w:hAnsi="Arial" w:cs="Arial"/>
          <w:sz w:val="20"/>
          <w:szCs w:val="20"/>
        </w:rPr>
        <w:t>There were no matters of concern to note</w:t>
      </w:r>
      <w:r w:rsidRPr="004D344F">
        <w:rPr>
          <w:rFonts w:ascii="Arial" w:hAnsi="Arial" w:cs="Arial"/>
          <w:sz w:val="20"/>
          <w:szCs w:val="20"/>
        </w:rPr>
        <w:t>.</w:t>
      </w:r>
    </w:p>
    <w:p w:rsidR="00F7617C" w:rsidRDefault="00F7617C" w:rsidP="00CF2315">
      <w:pPr>
        <w:spacing w:after="0"/>
        <w:rPr>
          <w:rFonts w:ascii="Arial" w:hAnsi="Arial" w:cs="Arial"/>
          <w:sz w:val="20"/>
          <w:szCs w:val="20"/>
        </w:rPr>
      </w:pPr>
    </w:p>
    <w:p w:rsidR="00237E86" w:rsidRPr="007C3D7E" w:rsidRDefault="00F7617C" w:rsidP="00CF2315">
      <w:pPr>
        <w:spacing w:after="0"/>
        <w:rPr>
          <w:rFonts w:ascii="Arial" w:hAnsi="Arial" w:cs="Arial"/>
          <w:sz w:val="20"/>
          <w:szCs w:val="20"/>
        </w:rPr>
      </w:pPr>
      <w:r>
        <w:rPr>
          <w:rFonts w:ascii="Arial" w:hAnsi="Arial" w:cs="Arial"/>
          <w:sz w:val="20"/>
          <w:szCs w:val="20"/>
        </w:rPr>
        <w:t>16/</w:t>
      </w:r>
      <w:r w:rsidR="00B15F14">
        <w:rPr>
          <w:rFonts w:ascii="Arial" w:hAnsi="Arial" w:cs="Arial"/>
          <w:sz w:val="20"/>
          <w:szCs w:val="20"/>
        </w:rPr>
        <w:t>6</w:t>
      </w:r>
      <w:r>
        <w:rPr>
          <w:rFonts w:ascii="Arial" w:hAnsi="Arial" w:cs="Arial"/>
          <w:sz w:val="20"/>
          <w:szCs w:val="20"/>
        </w:rPr>
        <w:t>2</w:t>
      </w:r>
      <w:r w:rsidR="00237E86" w:rsidRPr="002D1C48">
        <w:rPr>
          <w:rFonts w:ascii="Arial" w:hAnsi="Arial" w:cs="Arial"/>
          <w:sz w:val="20"/>
          <w:szCs w:val="20"/>
        </w:rPr>
        <w:tab/>
      </w:r>
      <w:r w:rsidR="00237E86" w:rsidRPr="002D1C48">
        <w:rPr>
          <w:rFonts w:ascii="Arial" w:hAnsi="Arial" w:cs="Arial"/>
          <w:b/>
          <w:sz w:val="20"/>
          <w:szCs w:val="20"/>
        </w:rPr>
        <w:t>Handyman</w:t>
      </w:r>
    </w:p>
    <w:p w:rsidR="00237E86" w:rsidRDefault="00F7617C" w:rsidP="00CF2315">
      <w:pPr>
        <w:spacing w:after="0"/>
        <w:ind w:left="720"/>
        <w:rPr>
          <w:rFonts w:ascii="Arial" w:hAnsi="Arial" w:cs="Arial"/>
          <w:sz w:val="20"/>
          <w:szCs w:val="20"/>
        </w:rPr>
      </w:pPr>
      <w:r>
        <w:rPr>
          <w:rFonts w:ascii="Arial" w:hAnsi="Arial" w:cs="Arial"/>
          <w:sz w:val="20"/>
          <w:szCs w:val="20"/>
        </w:rPr>
        <w:t>It was reported that the Handyman had weeded the area where the Leylandii shrubs had been planted by the single tennis court, cleaned the mirrors and cleaned moss off the play park surfaces.  He had removed moss and weeded the bridges in Millfield Road, Marchburn Lane and by the weir and had also cut back overhanging trees in these areas.  This accounted for his June and July payments</w:t>
      </w:r>
      <w:r w:rsidR="00237E86">
        <w:rPr>
          <w:rFonts w:ascii="Arial" w:hAnsi="Arial" w:cs="Arial"/>
          <w:sz w:val="20"/>
          <w:szCs w:val="20"/>
        </w:rPr>
        <w:t>.</w:t>
      </w:r>
    </w:p>
    <w:p w:rsidR="00BB22DE" w:rsidRDefault="00BB22DE" w:rsidP="00CF2315">
      <w:pPr>
        <w:spacing w:after="0"/>
        <w:ind w:left="720"/>
        <w:rPr>
          <w:rFonts w:ascii="Arial" w:hAnsi="Arial" w:cs="Arial"/>
          <w:sz w:val="20"/>
          <w:szCs w:val="20"/>
        </w:rPr>
      </w:pPr>
    </w:p>
    <w:p w:rsidR="00BB22DE" w:rsidRDefault="00BB22DE" w:rsidP="00CF2315">
      <w:pPr>
        <w:spacing w:after="0"/>
        <w:ind w:left="720"/>
        <w:rPr>
          <w:rFonts w:ascii="Arial" w:hAnsi="Arial" w:cs="Arial"/>
          <w:sz w:val="20"/>
          <w:szCs w:val="20"/>
        </w:rPr>
      </w:pPr>
      <w:r>
        <w:rPr>
          <w:rFonts w:ascii="Arial" w:hAnsi="Arial" w:cs="Arial"/>
          <w:sz w:val="20"/>
          <w:szCs w:val="20"/>
        </w:rPr>
        <w:t>A discussion was h</w:t>
      </w:r>
      <w:r w:rsidR="007F54AF">
        <w:rPr>
          <w:rFonts w:ascii="Arial" w:hAnsi="Arial" w:cs="Arial"/>
          <w:sz w:val="20"/>
          <w:szCs w:val="20"/>
        </w:rPr>
        <w:t>eld as to whether the Handyman sh</w:t>
      </w:r>
      <w:r>
        <w:rPr>
          <w:rFonts w:ascii="Arial" w:hAnsi="Arial" w:cs="Arial"/>
          <w:sz w:val="20"/>
          <w:szCs w:val="20"/>
        </w:rPr>
        <w:t>ould wash the bus shelters.  It was felt that this would be difficult without the proper equipment and the Clerk was asked to obtain quotes from window cleaning firms.</w:t>
      </w:r>
      <w:r w:rsidR="00115EF5">
        <w:rPr>
          <w:rFonts w:ascii="Arial" w:hAnsi="Arial" w:cs="Arial"/>
          <w:sz w:val="20"/>
          <w:szCs w:val="20"/>
        </w:rPr>
        <w:t xml:space="preserve">  One local firm had been approached but their quote was considered to be too high.</w:t>
      </w:r>
    </w:p>
    <w:p w:rsidR="00BB22DE" w:rsidRPr="00BB22DE" w:rsidRDefault="00BB22DE" w:rsidP="00BB22DE">
      <w:pPr>
        <w:spacing w:after="0"/>
        <w:ind w:left="720"/>
        <w:jc w:val="right"/>
        <w:rPr>
          <w:rFonts w:ascii="Arial" w:hAnsi="Arial" w:cs="Arial"/>
          <w:b/>
          <w:sz w:val="20"/>
          <w:szCs w:val="20"/>
        </w:rPr>
      </w:pPr>
      <w:r w:rsidRPr="00BB22DE">
        <w:rPr>
          <w:rFonts w:ascii="Arial" w:hAnsi="Arial" w:cs="Arial"/>
          <w:b/>
          <w:sz w:val="20"/>
          <w:szCs w:val="20"/>
        </w:rPr>
        <w:t>ACTION: CH</w:t>
      </w:r>
    </w:p>
    <w:p w:rsidR="00237E86" w:rsidRDefault="00237E86" w:rsidP="00CF2315">
      <w:pPr>
        <w:spacing w:after="0"/>
        <w:rPr>
          <w:rFonts w:ascii="Arial" w:hAnsi="Arial" w:cs="Arial"/>
          <w:sz w:val="20"/>
          <w:szCs w:val="20"/>
        </w:rPr>
      </w:pPr>
    </w:p>
    <w:p w:rsidR="00237E86" w:rsidRPr="00C75261" w:rsidRDefault="00F7617C" w:rsidP="00B15F14">
      <w:pPr>
        <w:spacing w:after="0"/>
        <w:rPr>
          <w:rFonts w:ascii="Arial" w:hAnsi="Arial" w:cs="Arial"/>
          <w:b/>
          <w:sz w:val="20"/>
          <w:szCs w:val="20"/>
        </w:rPr>
      </w:pPr>
      <w:r>
        <w:rPr>
          <w:rFonts w:ascii="Arial" w:hAnsi="Arial" w:cs="Arial"/>
          <w:sz w:val="20"/>
          <w:szCs w:val="20"/>
        </w:rPr>
        <w:t>16/</w:t>
      </w:r>
      <w:r w:rsidR="00B15F14">
        <w:rPr>
          <w:rFonts w:ascii="Arial" w:hAnsi="Arial" w:cs="Arial"/>
          <w:sz w:val="20"/>
          <w:szCs w:val="20"/>
        </w:rPr>
        <w:t>6</w:t>
      </w:r>
      <w:r>
        <w:rPr>
          <w:rFonts w:ascii="Arial" w:hAnsi="Arial" w:cs="Arial"/>
          <w:sz w:val="20"/>
          <w:szCs w:val="20"/>
        </w:rPr>
        <w:t>3</w:t>
      </w:r>
      <w:r w:rsidR="00237E86">
        <w:rPr>
          <w:rFonts w:ascii="Arial" w:hAnsi="Arial" w:cs="Arial"/>
          <w:sz w:val="20"/>
          <w:szCs w:val="20"/>
        </w:rPr>
        <w:tab/>
      </w:r>
      <w:r w:rsidR="00237E86" w:rsidRPr="00C75261">
        <w:rPr>
          <w:rFonts w:ascii="Arial" w:hAnsi="Arial" w:cs="Arial"/>
          <w:b/>
          <w:sz w:val="20"/>
          <w:szCs w:val="20"/>
        </w:rPr>
        <w:t>Consultations</w:t>
      </w:r>
    </w:p>
    <w:p w:rsidR="00BB22DE" w:rsidRDefault="00BB22DE" w:rsidP="00BB22DE">
      <w:pPr>
        <w:spacing w:after="0"/>
        <w:ind w:left="720"/>
        <w:rPr>
          <w:rFonts w:ascii="Arial" w:hAnsi="Arial" w:cs="Arial"/>
          <w:sz w:val="20"/>
          <w:szCs w:val="20"/>
        </w:rPr>
      </w:pPr>
      <w:r>
        <w:rPr>
          <w:rFonts w:ascii="Arial" w:hAnsi="Arial" w:cs="Arial"/>
          <w:sz w:val="20"/>
          <w:szCs w:val="20"/>
        </w:rPr>
        <w:t xml:space="preserve">The following consultations were noted and it was agreed to respond as detailed below (Proposed Cllr. Dunhill/Seconded Cllr. Singer): </w:t>
      </w:r>
    </w:p>
    <w:p w:rsidR="00BB22DE" w:rsidRDefault="00237E86" w:rsidP="00BB22DE">
      <w:pPr>
        <w:pStyle w:val="ListParagraph"/>
        <w:numPr>
          <w:ilvl w:val="0"/>
          <w:numId w:val="21"/>
        </w:numPr>
        <w:spacing w:after="0"/>
        <w:rPr>
          <w:rFonts w:ascii="Arial" w:hAnsi="Arial" w:cs="Arial"/>
          <w:sz w:val="20"/>
          <w:szCs w:val="20"/>
        </w:rPr>
      </w:pPr>
      <w:r w:rsidRPr="00BB22DE">
        <w:rPr>
          <w:rFonts w:ascii="Arial" w:hAnsi="Arial" w:cs="Arial"/>
          <w:sz w:val="20"/>
          <w:szCs w:val="20"/>
        </w:rPr>
        <w:t xml:space="preserve">Northumberland Local Plan Core Strategy: Pre-submission draft – proposed major modifications.  </w:t>
      </w:r>
    </w:p>
    <w:p w:rsidR="00BB22DE" w:rsidRPr="00BB22DE" w:rsidRDefault="00BB22DE" w:rsidP="00BB22DE">
      <w:pPr>
        <w:spacing w:after="0"/>
        <w:rPr>
          <w:rFonts w:ascii="Arial" w:hAnsi="Arial" w:cs="Arial"/>
          <w:color w:val="0070C0"/>
          <w:sz w:val="20"/>
          <w:szCs w:val="20"/>
        </w:rPr>
      </w:pPr>
    </w:p>
    <w:p w:rsidR="00BB22DE" w:rsidRPr="00BB22DE" w:rsidRDefault="00BB22DE" w:rsidP="00BB22DE">
      <w:pPr>
        <w:pStyle w:val="ListParagraph"/>
        <w:spacing w:after="0"/>
        <w:ind w:left="1440"/>
        <w:rPr>
          <w:rFonts w:ascii="Arial" w:hAnsi="Arial" w:cs="Arial"/>
          <w:color w:val="0070C0"/>
          <w:sz w:val="20"/>
          <w:szCs w:val="20"/>
        </w:rPr>
      </w:pPr>
      <w:r w:rsidRPr="00BB22DE">
        <w:rPr>
          <w:rFonts w:ascii="Arial" w:hAnsi="Arial" w:cs="Arial"/>
          <w:color w:val="0070C0"/>
          <w:sz w:val="20"/>
          <w:szCs w:val="20"/>
          <w:shd w:val="clear" w:color="auto" w:fill="FFFFFF"/>
        </w:rPr>
        <w:lastRenderedPageBreak/>
        <w:t>“There are 2 problems facing the revised Core Strategy relating to onshore wind energy:</w:t>
      </w:r>
      <w:r w:rsidRPr="00BB22DE">
        <w:rPr>
          <w:rFonts w:ascii="Arial" w:hAnsi="Arial" w:cs="Arial"/>
          <w:color w:val="0070C0"/>
          <w:sz w:val="20"/>
          <w:szCs w:val="20"/>
        </w:rPr>
        <w:br/>
      </w:r>
      <w:r w:rsidRPr="00BB22DE">
        <w:rPr>
          <w:rFonts w:ascii="Arial" w:hAnsi="Arial" w:cs="Arial"/>
          <w:color w:val="0070C0"/>
          <w:sz w:val="20"/>
          <w:szCs w:val="20"/>
        </w:rPr>
        <w:br/>
      </w:r>
      <w:r w:rsidRPr="00BB22DE">
        <w:rPr>
          <w:rFonts w:ascii="Arial" w:hAnsi="Arial" w:cs="Arial"/>
          <w:color w:val="0070C0"/>
          <w:sz w:val="20"/>
          <w:szCs w:val="20"/>
          <w:shd w:val="clear" w:color="auto" w:fill="FFFFFF"/>
        </w:rPr>
        <w:t xml:space="preserve">Firstly the Core Strategy is planned to remain in force a lot </w:t>
      </w:r>
      <w:r w:rsidR="00993FF5" w:rsidRPr="00BB22DE">
        <w:rPr>
          <w:rFonts w:ascii="Arial" w:hAnsi="Arial" w:cs="Arial"/>
          <w:color w:val="0070C0"/>
          <w:sz w:val="20"/>
          <w:szCs w:val="20"/>
          <w:shd w:val="clear" w:color="auto" w:fill="FFFFFF"/>
        </w:rPr>
        <w:t>longer than</w:t>
      </w:r>
      <w:r w:rsidRPr="00BB22DE">
        <w:rPr>
          <w:rFonts w:ascii="Arial" w:hAnsi="Arial" w:cs="Arial"/>
          <w:color w:val="0070C0"/>
          <w:sz w:val="20"/>
          <w:szCs w:val="20"/>
          <w:shd w:val="clear" w:color="auto" w:fill="FFFFFF"/>
        </w:rPr>
        <w:t xml:space="preserve"> any ministerial statement of a particular government. It therefore needs to be balanced to accommodate change. As climate change bites, attitudes towards wind farms may well change. It would be wrong for the Core Strategy not to be able to reflect this. This leaves a problem with</w:t>
      </w:r>
      <w:r w:rsidRPr="00BB22DE">
        <w:rPr>
          <w:rStyle w:val="apple-converted-space"/>
          <w:rFonts w:ascii="Arial" w:hAnsi="Arial" w:cs="Arial"/>
          <w:color w:val="0070C0"/>
          <w:sz w:val="20"/>
          <w:szCs w:val="20"/>
          <w:shd w:val="clear" w:color="auto" w:fill="FFFFFF"/>
        </w:rPr>
        <w:t> </w:t>
      </w:r>
      <w:r w:rsidRPr="00BB22DE">
        <w:rPr>
          <w:rFonts w:ascii="Arial" w:hAnsi="Arial" w:cs="Arial"/>
          <w:b/>
          <w:bCs/>
          <w:color w:val="0070C0"/>
          <w:sz w:val="20"/>
          <w:szCs w:val="20"/>
          <w:shd w:val="clear" w:color="auto" w:fill="FFFFFF"/>
        </w:rPr>
        <w:t>Policy 66 ii and iii, onshore wind energy. Ideally they should be replaced by: "ii This should also comply with current Ministerial Statement(s)</w:t>
      </w:r>
      <w:r w:rsidRPr="00BB22DE">
        <w:rPr>
          <w:rFonts w:ascii="Arial" w:hAnsi="Arial" w:cs="Arial"/>
          <w:color w:val="0070C0"/>
          <w:sz w:val="20"/>
          <w:szCs w:val="20"/>
        </w:rPr>
        <w:br/>
      </w:r>
      <w:r w:rsidRPr="00BB22DE">
        <w:rPr>
          <w:rFonts w:ascii="Arial" w:hAnsi="Arial" w:cs="Arial"/>
          <w:color w:val="0070C0"/>
          <w:sz w:val="20"/>
          <w:szCs w:val="20"/>
        </w:rPr>
        <w:br/>
      </w:r>
      <w:r w:rsidRPr="00BB22DE">
        <w:rPr>
          <w:rFonts w:ascii="Arial" w:hAnsi="Arial" w:cs="Arial"/>
          <w:color w:val="0070C0"/>
          <w:sz w:val="20"/>
          <w:szCs w:val="20"/>
          <w:shd w:val="clear" w:color="auto" w:fill="FFFFFF"/>
        </w:rPr>
        <w:t xml:space="preserve">Secondly policy 65 11.80 C. It has been argued and lobbied for by the Northumberland and Newcastle society that Northumberland County Council should not engage in any local planning to identify areas suitable for wind farms but this should be left only to </w:t>
      </w:r>
      <w:r w:rsidR="00433801">
        <w:rPr>
          <w:rFonts w:ascii="Arial" w:hAnsi="Arial" w:cs="Arial"/>
          <w:color w:val="0070C0"/>
          <w:sz w:val="20"/>
          <w:szCs w:val="20"/>
          <w:shd w:val="clear" w:color="auto" w:fill="FFFFFF"/>
        </w:rPr>
        <w:t>n</w:t>
      </w:r>
      <w:r w:rsidRPr="00BB22DE">
        <w:rPr>
          <w:rFonts w:ascii="Arial" w:hAnsi="Arial" w:cs="Arial"/>
          <w:color w:val="0070C0"/>
          <w:sz w:val="20"/>
          <w:szCs w:val="20"/>
          <w:shd w:val="clear" w:color="auto" w:fill="FFFFFF"/>
        </w:rPr>
        <w:t>eighbourhood plans. In practice this would mean virtually eliminating all possibility of new wind turbines in Northumberland for the duration of the Core Strategy. As parish councillors we have explored the possibility of conducting neighbourhood plans, soon realised that they entail an immense amount of energy and time to be found by unpaid volunteers, and are mostly not a realistic possibility. So</w:t>
      </w:r>
      <w:r w:rsidRPr="00BB22DE">
        <w:rPr>
          <w:rStyle w:val="apple-converted-space"/>
          <w:rFonts w:ascii="Arial" w:hAnsi="Arial" w:cs="Arial"/>
          <w:color w:val="0070C0"/>
          <w:sz w:val="20"/>
          <w:szCs w:val="20"/>
          <w:shd w:val="clear" w:color="auto" w:fill="FFFFFF"/>
        </w:rPr>
        <w:t> </w:t>
      </w:r>
      <w:r w:rsidRPr="00BB22DE">
        <w:rPr>
          <w:rFonts w:ascii="Arial" w:hAnsi="Arial" w:cs="Arial"/>
          <w:b/>
          <w:bCs/>
          <w:color w:val="0070C0"/>
          <w:sz w:val="20"/>
          <w:szCs w:val="20"/>
          <w:shd w:val="clear" w:color="auto" w:fill="FFFFFF"/>
        </w:rPr>
        <w:t>in our view Policy 65 11.80 should remain</w:t>
      </w:r>
      <w:r w:rsidRPr="00BB22DE">
        <w:rPr>
          <w:rFonts w:ascii="Arial" w:hAnsi="Arial" w:cs="Arial"/>
          <w:color w:val="0070C0"/>
          <w:sz w:val="20"/>
          <w:szCs w:val="20"/>
          <w:shd w:val="clear" w:color="auto" w:fill="FFFFFF"/>
        </w:rPr>
        <w:t>”.</w:t>
      </w:r>
    </w:p>
    <w:p w:rsidR="00BB22DE" w:rsidRDefault="00BB22DE" w:rsidP="00BB22DE">
      <w:pPr>
        <w:pStyle w:val="ListParagraph"/>
        <w:spacing w:after="0"/>
        <w:ind w:left="1440"/>
        <w:rPr>
          <w:rFonts w:ascii="Arial" w:hAnsi="Arial" w:cs="Arial"/>
          <w:sz w:val="20"/>
          <w:szCs w:val="20"/>
        </w:rPr>
      </w:pPr>
    </w:p>
    <w:p w:rsidR="00BB22DE" w:rsidRDefault="00BB22DE" w:rsidP="00BB22DE">
      <w:pPr>
        <w:pStyle w:val="ListParagraph"/>
        <w:spacing w:after="0"/>
        <w:ind w:left="1440"/>
        <w:rPr>
          <w:rFonts w:ascii="Arial" w:hAnsi="Arial" w:cs="Arial"/>
          <w:sz w:val="20"/>
          <w:szCs w:val="20"/>
        </w:rPr>
      </w:pPr>
      <w:r>
        <w:rPr>
          <w:rFonts w:ascii="Arial" w:hAnsi="Arial" w:cs="Arial"/>
          <w:sz w:val="20"/>
          <w:szCs w:val="20"/>
        </w:rPr>
        <w:t>There were no other issues the PC wished to comment upon.</w:t>
      </w:r>
    </w:p>
    <w:p w:rsidR="00BB22DE" w:rsidRDefault="00BB22DE" w:rsidP="00BB22DE">
      <w:pPr>
        <w:pStyle w:val="ListParagraph"/>
        <w:spacing w:after="0"/>
        <w:ind w:left="1440"/>
        <w:rPr>
          <w:rFonts w:ascii="Arial" w:hAnsi="Arial" w:cs="Arial"/>
          <w:sz w:val="20"/>
          <w:szCs w:val="20"/>
        </w:rPr>
      </w:pPr>
    </w:p>
    <w:p w:rsidR="00237E86" w:rsidRDefault="007F54AF" w:rsidP="00BB22DE">
      <w:pPr>
        <w:pStyle w:val="ListParagraph"/>
        <w:spacing w:after="0"/>
        <w:ind w:left="1440"/>
        <w:rPr>
          <w:rFonts w:ascii="Arial" w:hAnsi="Arial" w:cs="Arial"/>
          <w:sz w:val="20"/>
          <w:szCs w:val="20"/>
        </w:rPr>
      </w:pPr>
      <w:r>
        <w:rPr>
          <w:rFonts w:ascii="Arial" w:hAnsi="Arial" w:cs="Arial"/>
          <w:sz w:val="20"/>
          <w:szCs w:val="20"/>
        </w:rPr>
        <w:t>A r</w:t>
      </w:r>
      <w:r w:rsidR="00237E86" w:rsidRPr="00BB22DE">
        <w:rPr>
          <w:rFonts w:ascii="Arial" w:hAnsi="Arial" w:cs="Arial"/>
          <w:sz w:val="20"/>
          <w:szCs w:val="20"/>
        </w:rPr>
        <w:t xml:space="preserve">esponse </w:t>
      </w:r>
      <w:r w:rsidR="00BB22DE">
        <w:rPr>
          <w:rFonts w:ascii="Arial" w:hAnsi="Arial" w:cs="Arial"/>
          <w:sz w:val="20"/>
          <w:szCs w:val="20"/>
        </w:rPr>
        <w:t xml:space="preserve">was </w:t>
      </w:r>
      <w:r w:rsidR="00237E86" w:rsidRPr="00BB22DE">
        <w:rPr>
          <w:rFonts w:ascii="Arial" w:hAnsi="Arial" w:cs="Arial"/>
          <w:sz w:val="20"/>
          <w:szCs w:val="20"/>
        </w:rPr>
        <w:t>required by Wednesday 27</w:t>
      </w:r>
      <w:r w:rsidR="00237E86" w:rsidRPr="00BB22DE">
        <w:rPr>
          <w:rFonts w:ascii="Arial" w:hAnsi="Arial" w:cs="Arial"/>
          <w:sz w:val="20"/>
          <w:szCs w:val="20"/>
          <w:vertAlign w:val="superscript"/>
        </w:rPr>
        <w:t>th</w:t>
      </w:r>
      <w:r w:rsidR="00237E86" w:rsidRPr="00BB22DE">
        <w:rPr>
          <w:rFonts w:ascii="Arial" w:hAnsi="Arial" w:cs="Arial"/>
          <w:sz w:val="20"/>
          <w:szCs w:val="20"/>
        </w:rPr>
        <w:t xml:space="preserve"> July;</w:t>
      </w:r>
    </w:p>
    <w:p w:rsidR="00BB22DE" w:rsidRDefault="00BB22DE" w:rsidP="00BB22DE">
      <w:pPr>
        <w:pStyle w:val="ListParagraph"/>
        <w:spacing w:after="0"/>
        <w:ind w:left="1440"/>
        <w:jc w:val="right"/>
        <w:rPr>
          <w:rFonts w:ascii="Arial" w:hAnsi="Arial" w:cs="Arial"/>
          <w:b/>
          <w:sz w:val="20"/>
          <w:szCs w:val="20"/>
        </w:rPr>
      </w:pPr>
      <w:r w:rsidRPr="00BB22DE">
        <w:rPr>
          <w:rFonts w:ascii="Arial" w:hAnsi="Arial" w:cs="Arial"/>
          <w:b/>
          <w:sz w:val="20"/>
          <w:szCs w:val="20"/>
        </w:rPr>
        <w:t>ACTION: CH</w:t>
      </w:r>
    </w:p>
    <w:p w:rsidR="00BB22DE" w:rsidRPr="00BB22DE" w:rsidRDefault="00BB22DE" w:rsidP="00BB22DE">
      <w:pPr>
        <w:pStyle w:val="ListParagraph"/>
        <w:spacing w:after="0"/>
        <w:ind w:left="1440"/>
        <w:jc w:val="right"/>
        <w:rPr>
          <w:rFonts w:ascii="Arial" w:hAnsi="Arial" w:cs="Arial"/>
          <w:sz w:val="20"/>
          <w:szCs w:val="20"/>
        </w:rPr>
      </w:pPr>
    </w:p>
    <w:p w:rsidR="00237E86" w:rsidRDefault="00237E86" w:rsidP="00B15F14">
      <w:pPr>
        <w:pStyle w:val="ListParagraph"/>
        <w:numPr>
          <w:ilvl w:val="0"/>
          <w:numId w:val="21"/>
        </w:numPr>
        <w:spacing w:after="0" w:line="240" w:lineRule="auto"/>
        <w:contextualSpacing w:val="0"/>
        <w:rPr>
          <w:rFonts w:ascii="Arial" w:hAnsi="Arial" w:cs="Arial"/>
          <w:sz w:val="20"/>
          <w:szCs w:val="20"/>
        </w:rPr>
      </w:pPr>
      <w:r w:rsidRPr="00E15D51">
        <w:rPr>
          <w:rFonts w:ascii="Arial" w:hAnsi="Arial" w:cs="Arial"/>
          <w:sz w:val="20"/>
          <w:szCs w:val="20"/>
        </w:rPr>
        <w:t xml:space="preserve">NCC – Proposal on Alternative Household Waste Recovery Centre Opening Times.  </w:t>
      </w:r>
    </w:p>
    <w:p w:rsidR="00BB22DE" w:rsidRPr="00E15D51" w:rsidRDefault="00BB22DE" w:rsidP="00BB22DE">
      <w:pPr>
        <w:pStyle w:val="ListParagraph"/>
        <w:spacing w:after="0" w:line="240" w:lineRule="auto"/>
        <w:ind w:left="1440"/>
        <w:contextualSpacing w:val="0"/>
        <w:rPr>
          <w:rFonts w:ascii="Arial" w:hAnsi="Arial" w:cs="Arial"/>
          <w:sz w:val="20"/>
          <w:szCs w:val="20"/>
        </w:rPr>
      </w:pPr>
      <w:r>
        <w:rPr>
          <w:rFonts w:ascii="Arial" w:hAnsi="Arial" w:cs="Arial"/>
          <w:sz w:val="20"/>
          <w:szCs w:val="20"/>
        </w:rPr>
        <w:t>No comment.</w:t>
      </w:r>
    </w:p>
    <w:p w:rsidR="00237E86" w:rsidRDefault="00237E86" w:rsidP="00B15F14">
      <w:pPr>
        <w:spacing w:after="0"/>
        <w:rPr>
          <w:rFonts w:ascii="Arial" w:hAnsi="Arial" w:cs="Arial"/>
          <w:sz w:val="20"/>
          <w:szCs w:val="20"/>
        </w:rPr>
      </w:pPr>
    </w:p>
    <w:p w:rsidR="00237E86" w:rsidRPr="007C3D7E" w:rsidRDefault="00B15F14" w:rsidP="00B15F14">
      <w:pPr>
        <w:spacing w:after="0"/>
        <w:rPr>
          <w:rFonts w:ascii="Arial" w:hAnsi="Arial" w:cs="Arial"/>
          <w:b/>
          <w:sz w:val="20"/>
          <w:szCs w:val="20"/>
        </w:rPr>
      </w:pPr>
      <w:r>
        <w:rPr>
          <w:rFonts w:ascii="Arial" w:hAnsi="Arial" w:cs="Arial"/>
          <w:sz w:val="20"/>
          <w:szCs w:val="20"/>
        </w:rPr>
        <w:t>16/6</w:t>
      </w:r>
      <w:r w:rsidR="00F7617C">
        <w:rPr>
          <w:rFonts w:ascii="Arial" w:hAnsi="Arial" w:cs="Arial"/>
          <w:sz w:val="20"/>
          <w:szCs w:val="20"/>
        </w:rPr>
        <w:t>4</w:t>
      </w:r>
      <w:r w:rsidR="00237E86">
        <w:rPr>
          <w:rFonts w:ascii="Arial" w:hAnsi="Arial" w:cs="Arial"/>
          <w:sz w:val="20"/>
          <w:szCs w:val="20"/>
        </w:rPr>
        <w:tab/>
      </w:r>
      <w:r w:rsidR="00237E86" w:rsidRPr="007C3D7E">
        <w:rPr>
          <w:rFonts w:ascii="Arial" w:hAnsi="Arial" w:cs="Arial"/>
          <w:b/>
          <w:sz w:val="20"/>
          <w:szCs w:val="20"/>
        </w:rPr>
        <w:t>Planning</w:t>
      </w:r>
    </w:p>
    <w:p w:rsidR="00237E86" w:rsidRDefault="00237E86" w:rsidP="00B15F14">
      <w:pPr>
        <w:spacing w:after="0"/>
        <w:rPr>
          <w:rFonts w:ascii="Arial" w:hAnsi="Arial" w:cs="Arial"/>
          <w:sz w:val="20"/>
          <w:szCs w:val="20"/>
        </w:rPr>
      </w:pPr>
      <w:r>
        <w:rPr>
          <w:rFonts w:ascii="Arial" w:hAnsi="Arial" w:cs="Arial"/>
          <w:sz w:val="20"/>
          <w:szCs w:val="20"/>
        </w:rPr>
        <w:tab/>
      </w:r>
      <w:r w:rsidR="00F7617C">
        <w:rPr>
          <w:rFonts w:ascii="Arial" w:hAnsi="Arial" w:cs="Arial"/>
          <w:sz w:val="20"/>
          <w:szCs w:val="20"/>
        </w:rPr>
        <w:t>It was reported</w:t>
      </w:r>
      <w:r>
        <w:rPr>
          <w:rFonts w:ascii="Arial" w:hAnsi="Arial" w:cs="Arial"/>
          <w:sz w:val="20"/>
          <w:szCs w:val="20"/>
        </w:rPr>
        <w:t>:</w:t>
      </w:r>
    </w:p>
    <w:p w:rsidR="00237E86" w:rsidRDefault="00237E86" w:rsidP="00B15F14">
      <w:pPr>
        <w:pStyle w:val="ListParagraph"/>
        <w:numPr>
          <w:ilvl w:val="0"/>
          <w:numId w:val="18"/>
        </w:numPr>
        <w:spacing w:after="0" w:line="240" w:lineRule="auto"/>
        <w:contextualSpacing w:val="0"/>
        <w:rPr>
          <w:rFonts w:ascii="Arial" w:hAnsi="Arial" w:cs="Arial"/>
          <w:sz w:val="20"/>
          <w:szCs w:val="20"/>
        </w:rPr>
      </w:pPr>
      <w:r w:rsidRPr="002D1C48">
        <w:rPr>
          <w:rFonts w:ascii="Arial" w:hAnsi="Arial" w:cs="Arial"/>
          <w:sz w:val="20"/>
          <w:szCs w:val="20"/>
        </w:rPr>
        <w:t xml:space="preserve">that the following planning applications </w:t>
      </w:r>
      <w:r w:rsidR="00B15F14">
        <w:rPr>
          <w:rFonts w:ascii="Arial" w:hAnsi="Arial" w:cs="Arial"/>
          <w:sz w:val="20"/>
          <w:szCs w:val="20"/>
        </w:rPr>
        <w:t>we</w:t>
      </w:r>
      <w:r w:rsidRPr="002D1C48">
        <w:rPr>
          <w:rFonts w:ascii="Arial" w:hAnsi="Arial" w:cs="Arial"/>
          <w:sz w:val="20"/>
          <w:szCs w:val="20"/>
        </w:rPr>
        <w:t>re under consideration by NCC:</w:t>
      </w:r>
    </w:p>
    <w:p w:rsidR="00237E86" w:rsidRDefault="00237E86" w:rsidP="00B15F14">
      <w:pPr>
        <w:spacing w:after="0"/>
        <w:ind w:left="1440"/>
        <w:rPr>
          <w:rFonts w:ascii="Arial" w:hAnsi="Arial" w:cs="Arial"/>
          <w:sz w:val="20"/>
          <w:szCs w:val="20"/>
        </w:rPr>
      </w:pPr>
      <w:r>
        <w:rPr>
          <w:rFonts w:ascii="Arial" w:hAnsi="Arial" w:cs="Arial"/>
          <w:sz w:val="20"/>
          <w:szCs w:val="20"/>
        </w:rPr>
        <w:t>16/01687/FUL – Bowmont, Whiteside Bank. Demolition of garage, new car port and single storey rear extension.  PC – no objection;</w:t>
      </w:r>
    </w:p>
    <w:p w:rsidR="00237E86" w:rsidRDefault="00237E86" w:rsidP="00B15F14">
      <w:pPr>
        <w:spacing w:after="0"/>
        <w:ind w:left="1440"/>
        <w:rPr>
          <w:rFonts w:ascii="Arial" w:hAnsi="Arial" w:cs="Arial"/>
          <w:sz w:val="20"/>
          <w:szCs w:val="20"/>
        </w:rPr>
      </w:pPr>
      <w:r>
        <w:rPr>
          <w:rFonts w:ascii="Arial" w:hAnsi="Arial" w:cs="Arial"/>
          <w:sz w:val="20"/>
          <w:szCs w:val="20"/>
        </w:rPr>
        <w:t>16/01914/FUL – Wirral House, Sandy Bank.  2 storey garage extension.  PC – no objection, minor comments raised;</w:t>
      </w:r>
    </w:p>
    <w:p w:rsidR="00237E86" w:rsidRDefault="00237E86" w:rsidP="00B15F14">
      <w:pPr>
        <w:spacing w:after="0"/>
        <w:ind w:left="1440"/>
        <w:rPr>
          <w:rFonts w:ascii="Arial" w:hAnsi="Arial" w:cs="Arial"/>
          <w:sz w:val="20"/>
          <w:szCs w:val="20"/>
        </w:rPr>
      </w:pPr>
      <w:r>
        <w:rPr>
          <w:rFonts w:ascii="Arial" w:hAnsi="Arial" w:cs="Arial"/>
          <w:sz w:val="20"/>
          <w:szCs w:val="20"/>
        </w:rPr>
        <w:t xml:space="preserve">16/02005/FUL – Land north west of Grove Field, Sandy Bank.  Erection of 1.5 storey dwelling and separate garage (revised from earlier withdrawn application). PC – </w:t>
      </w:r>
      <w:r w:rsidR="00B15F14">
        <w:rPr>
          <w:rFonts w:ascii="Arial" w:hAnsi="Arial" w:cs="Arial"/>
          <w:sz w:val="20"/>
          <w:szCs w:val="20"/>
        </w:rPr>
        <w:t>objection (Infringement of building line)</w:t>
      </w:r>
      <w:r>
        <w:rPr>
          <w:rFonts w:ascii="Arial" w:hAnsi="Arial" w:cs="Arial"/>
          <w:sz w:val="20"/>
          <w:szCs w:val="20"/>
        </w:rPr>
        <w:t>;</w:t>
      </w:r>
    </w:p>
    <w:p w:rsidR="00237E86" w:rsidRDefault="00237E86" w:rsidP="00B15F14">
      <w:pPr>
        <w:spacing w:after="0"/>
        <w:ind w:left="1440"/>
        <w:rPr>
          <w:rFonts w:ascii="Arial" w:hAnsi="Arial" w:cs="Arial"/>
          <w:sz w:val="20"/>
          <w:szCs w:val="20"/>
        </w:rPr>
      </w:pPr>
      <w:r>
        <w:rPr>
          <w:rFonts w:ascii="Arial" w:hAnsi="Arial" w:cs="Arial"/>
          <w:sz w:val="20"/>
          <w:szCs w:val="20"/>
        </w:rPr>
        <w:t>16/01974/FUL – Land south of Tudor Mount, Church Lane.  Subdivision of garden and erection of 1.5 storey dwelling (Revision of approved application 16/00075/FU</w:t>
      </w:r>
      <w:r w:rsidR="007F54AF">
        <w:rPr>
          <w:rFonts w:ascii="Arial" w:hAnsi="Arial" w:cs="Arial"/>
          <w:sz w:val="20"/>
          <w:szCs w:val="20"/>
        </w:rPr>
        <w:t>L</w:t>
      </w:r>
      <w:r>
        <w:rPr>
          <w:rFonts w:ascii="Arial" w:hAnsi="Arial" w:cs="Arial"/>
          <w:sz w:val="20"/>
          <w:szCs w:val="20"/>
        </w:rPr>
        <w:t xml:space="preserve">). </w:t>
      </w:r>
      <w:r w:rsidR="00B15F14">
        <w:rPr>
          <w:rFonts w:ascii="Arial" w:hAnsi="Arial" w:cs="Arial"/>
          <w:sz w:val="20"/>
          <w:szCs w:val="20"/>
        </w:rPr>
        <w:t>A</w:t>
      </w:r>
      <w:r w:rsidR="007F54AF">
        <w:rPr>
          <w:rFonts w:ascii="Arial" w:hAnsi="Arial" w:cs="Arial"/>
          <w:sz w:val="20"/>
          <w:szCs w:val="20"/>
        </w:rPr>
        <w:t>pplication subsequently withdrawn.</w:t>
      </w:r>
    </w:p>
    <w:p w:rsidR="00B15F14" w:rsidRDefault="00B15F14" w:rsidP="00B15F14">
      <w:pPr>
        <w:spacing w:after="0"/>
        <w:ind w:left="1440"/>
        <w:rPr>
          <w:rFonts w:ascii="Arial" w:hAnsi="Arial" w:cs="Arial"/>
          <w:sz w:val="20"/>
          <w:szCs w:val="20"/>
        </w:rPr>
      </w:pPr>
      <w:r>
        <w:rPr>
          <w:rFonts w:ascii="Arial" w:hAnsi="Arial" w:cs="Arial"/>
          <w:sz w:val="20"/>
          <w:szCs w:val="20"/>
        </w:rPr>
        <w:t>1602125/FELTPO – The Vicarage, Oaklands.  Removal of various trees.  PC – no objection</w:t>
      </w:r>
    </w:p>
    <w:p w:rsidR="00237E86" w:rsidRDefault="00237E86" w:rsidP="00B15F14">
      <w:pPr>
        <w:spacing w:after="0"/>
        <w:rPr>
          <w:rFonts w:ascii="Arial" w:hAnsi="Arial" w:cs="Arial"/>
          <w:sz w:val="20"/>
          <w:szCs w:val="20"/>
        </w:rPr>
      </w:pPr>
    </w:p>
    <w:p w:rsidR="00237E86" w:rsidRDefault="00237E86" w:rsidP="00B15F14">
      <w:pPr>
        <w:pStyle w:val="ListParagraph"/>
        <w:numPr>
          <w:ilvl w:val="0"/>
          <w:numId w:val="18"/>
        </w:numPr>
        <w:spacing w:after="0" w:line="240" w:lineRule="auto"/>
        <w:contextualSpacing w:val="0"/>
        <w:rPr>
          <w:rFonts w:ascii="Arial" w:hAnsi="Arial" w:cs="Arial"/>
          <w:sz w:val="20"/>
          <w:szCs w:val="20"/>
        </w:rPr>
      </w:pPr>
      <w:r w:rsidRPr="00B114AC">
        <w:rPr>
          <w:rFonts w:ascii="Arial" w:hAnsi="Arial" w:cs="Arial"/>
          <w:sz w:val="20"/>
          <w:szCs w:val="20"/>
        </w:rPr>
        <w:t>that the following planning applications ha</w:t>
      </w:r>
      <w:r w:rsidR="00B15F14">
        <w:rPr>
          <w:rFonts w:ascii="Arial" w:hAnsi="Arial" w:cs="Arial"/>
          <w:sz w:val="20"/>
          <w:szCs w:val="20"/>
        </w:rPr>
        <w:t>d</w:t>
      </w:r>
      <w:r w:rsidRPr="00B114AC">
        <w:rPr>
          <w:rFonts w:ascii="Arial" w:hAnsi="Arial" w:cs="Arial"/>
          <w:sz w:val="20"/>
          <w:szCs w:val="20"/>
        </w:rPr>
        <w:t xml:space="preserve"> been considered by NCC and granted permission:</w:t>
      </w:r>
    </w:p>
    <w:p w:rsidR="00237E86" w:rsidRDefault="00237E86" w:rsidP="00B15F14">
      <w:pPr>
        <w:spacing w:after="0"/>
        <w:ind w:left="1440"/>
        <w:rPr>
          <w:rFonts w:ascii="Arial" w:hAnsi="Arial" w:cs="Arial"/>
          <w:sz w:val="20"/>
          <w:szCs w:val="20"/>
        </w:rPr>
      </w:pPr>
      <w:r>
        <w:rPr>
          <w:rFonts w:ascii="Arial" w:hAnsi="Arial" w:cs="Arial"/>
          <w:sz w:val="20"/>
          <w:szCs w:val="20"/>
        </w:rPr>
        <w:t>16/00940/FUL – 3 Burnside, Mill Close. 2 storey extension</w:t>
      </w:r>
    </w:p>
    <w:p w:rsidR="00237E86" w:rsidRDefault="00237E86" w:rsidP="00B15F14">
      <w:pPr>
        <w:spacing w:after="0"/>
        <w:ind w:left="1440"/>
        <w:rPr>
          <w:rFonts w:ascii="Arial" w:hAnsi="Arial" w:cs="Arial"/>
          <w:sz w:val="20"/>
          <w:szCs w:val="20"/>
        </w:rPr>
      </w:pPr>
      <w:r>
        <w:rPr>
          <w:rFonts w:ascii="Arial" w:hAnsi="Arial" w:cs="Arial"/>
          <w:sz w:val="20"/>
          <w:szCs w:val="20"/>
        </w:rPr>
        <w:t>16/01473/FUL – Westril House, Long Rigg.  2 storey and single storey extension</w:t>
      </w:r>
    </w:p>
    <w:p w:rsidR="00237E86" w:rsidRDefault="00237E86" w:rsidP="00B15F14">
      <w:pPr>
        <w:spacing w:after="0"/>
        <w:rPr>
          <w:rFonts w:ascii="Arial" w:hAnsi="Arial" w:cs="Arial"/>
          <w:sz w:val="20"/>
          <w:szCs w:val="20"/>
        </w:rPr>
      </w:pPr>
    </w:p>
    <w:p w:rsidR="00237E86" w:rsidRPr="00C3183A" w:rsidRDefault="00B15F14" w:rsidP="00B15F14">
      <w:pPr>
        <w:spacing w:after="0"/>
        <w:rPr>
          <w:rFonts w:ascii="Arial" w:hAnsi="Arial" w:cs="Arial"/>
          <w:b/>
          <w:sz w:val="20"/>
          <w:szCs w:val="20"/>
        </w:rPr>
      </w:pPr>
      <w:r>
        <w:rPr>
          <w:rFonts w:ascii="Arial" w:hAnsi="Arial" w:cs="Arial"/>
          <w:sz w:val="20"/>
          <w:szCs w:val="20"/>
        </w:rPr>
        <w:t>16/65</w:t>
      </w:r>
      <w:r w:rsidR="00237E86" w:rsidRPr="002D1C48">
        <w:rPr>
          <w:rFonts w:ascii="Arial" w:hAnsi="Arial" w:cs="Arial"/>
          <w:sz w:val="20"/>
          <w:szCs w:val="20"/>
        </w:rPr>
        <w:tab/>
      </w:r>
      <w:r w:rsidR="00237E86" w:rsidRPr="00C3183A">
        <w:rPr>
          <w:rFonts w:ascii="Arial" w:hAnsi="Arial" w:cs="Arial"/>
          <w:b/>
          <w:sz w:val="20"/>
          <w:szCs w:val="20"/>
        </w:rPr>
        <w:t>Correspondence</w:t>
      </w:r>
    </w:p>
    <w:p w:rsidR="002E3EEE" w:rsidRDefault="002E3EEE" w:rsidP="002E3EEE">
      <w:pPr>
        <w:pStyle w:val="ListParagraph"/>
        <w:numPr>
          <w:ilvl w:val="0"/>
          <w:numId w:val="23"/>
        </w:numPr>
        <w:spacing w:after="0"/>
        <w:rPr>
          <w:rFonts w:ascii="Arial" w:hAnsi="Arial" w:cs="Arial"/>
          <w:sz w:val="20"/>
          <w:szCs w:val="20"/>
        </w:rPr>
      </w:pPr>
      <w:r w:rsidRPr="002E3EEE">
        <w:rPr>
          <w:rFonts w:ascii="Arial" w:hAnsi="Arial" w:cs="Arial"/>
          <w:sz w:val="20"/>
          <w:szCs w:val="20"/>
        </w:rPr>
        <w:t>Mr B Young re</w:t>
      </w:r>
      <w:r>
        <w:rPr>
          <w:rFonts w:ascii="Arial" w:hAnsi="Arial" w:cs="Arial"/>
          <w:sz w:val="20"/>
          <w:szCs w:val="20"/>
        </w:rPr>
        <w:t xml:space="preserve"> covenant release. A response had been sent.</w:t>
      </w:r>
    </w:p>
    <w:p w:rsidR="00B15F14" w:rsidRPr="002E3EEE" w:rsidRDefault="002E3EEE" w:rsidP="002E3EEE">
      <w:pPr>
        <w:pStyle w:val="ListParagraph"/>
        <w:numPr>
          <w:ilvl w:val="0"/>
          <w:numId w:val="23"/>
        </w:numPr>
        <w:spacing w:after="0"/>
        <w:rPr>
          <w:rFonts w:ascii="Arial" w:hAnsi="Arial" w:cs="Arial"/>
          <w:sz w:val="20"/>
          <w:szCs w:val="20"/>
        </w:rPr>
      </w:pPr>
      <w:r>
        <w:rPr>
          <w:rFonts w:ascii="Arial" w:hAnsi="Arial" w:cs="Arial"/>
          <w:sz w:val="20"/>
          <w:szCs w:val="20"/>
        </w:rPr>
        <w:t>Mr D Henderson re damage to Millfield Road and Marchburn Lane by large construction lorries.  It was agreed to review any damage once the building work was completed in Marchburn Lane.</w:t>
      </w:r>
      <w:r w:rsidRPr="002E3EEE">
        <w:rPr>
          <w:rFonts w:ascii="Arial" w:hAnsi="Arial" w:cs="Arial"/>
          <w:sz w:val="20"/>
          <w:szCs w:val="20"/>
        </w:rPr>
        <w:t xml:space="preserve"> </w:t>
      </w:r>
    </w:p>
    <w:p w:rsidR="00B15F14" w:rsidRDefault="00762DBC" w:rsidP="00762DBC">
      <w:pPr>
        <w:spacing w:after="0"/>
        <w:jc w:val="right"/>
        <w:rPr>
          <w:rFonts w:ascii="Arial" w:hAnsi="Arial" w:cs="Arial"/>
          <w:b/>
          <w:sz w:val="20"/>
          <w:szCs w:val="20"/>
        </w:rPr>
      </w:pPr>
      <w:r>
        <w:rPr>
          <w:rFonts w:ascii="Arial" w:hAnsi="Arial" w:cs="Arial"/>
          <w:b/>
          <w:sz w:val="20"/>
          <w:szCs w:val="20"/>
        </w:rPr>
        <w:t>ACTION: AD/CH</w:t>
      </w:r>
    </w:p>
    <w:p w:rsidR="00762DBC" w:rsidRDefault="00762DBC" w:rsidP="00B15F14">
      <w:pPr>
        <w:spacing w:after="0"/>
        <w:rPr>
          <w:rFonts w:ascii="Arial" w:hAnsi="Arial" w:cs="Arial"/>
          <w:b/>
          <w:sz w:val="20"/>
          <w:szCs w:val="20"/>
        </w:rPr>
      </w:pPr>
    </w:p>
    <w:p w:rsidR="007F54AF" w:rsidRDefault="007F54AF" w:rsidP="00B15F14">
      <w:pPr>
        <w:spacing w:after="0"/>
        <w:rPr>
          <w:rFonts w:ascii="Arial" w:hAnsi="Arial" w:cs="Arial"/>
          <w:b/>
          <w:sz w:val="20"/>
          <w:szCs w:val="20"/>
        </w:rPr>
      </w:pPr>
    </w:p>
    <w:p w:rsidR="007F54AF" w:rsidRDefault="007F54AF" w:rsidP="00B15F14">
      <w:pPr>
        <w:spacing w:after="0"/>
        <w:rPr>
          <w:rFonts w:ascii="Arial" w:hAnsi="Arial" w:cs="Arial"/>
          <w:b/>
          <w:sz w:val="20"/>
          <w:szCs w:val="20"/>
        </w:rPr>
      </w:pPr>
    </w:p>
    <w:p w:rsidR="007F54AF" w:rsidRDefault="007F54AF" w:rsidP="00B15F14">
      <w:pPr>
        <w:spacing w:after="0"/>
        <w:rPr>
          <w:rFonts w:ascii="Arial" w:hAnsi="Arial" w:cs="Arial"/>
          <w:b/>
          <w:sz w:val="20"/>
          <w:szCs w:val="20"/>
        </w:rPr>
      </w:pPr>
    </w:p>
    <w:p w:rsidR="00237E86" w:rsidRDefault="00B15F14" w:rsidP="00B15F14">
      <w:pPr>
        <w:spacing w:after="0"/>
        <w:rPr>
          <w:rFonts w:ascii="Arial" w:hAnsi="Arial" w:cs="Arial"/>
          <w:b/>
          <w:sz w:val="20"/>
          <w:szCs w:val="20"/>
        </w:rPr>
      </w:pPr>
      <w:r>
        <w:rPr>
          <w:rFonts w:ascii="Arial" w:hAnsi="Arial" w:cs="Arial"/>
          <w:sz w:val="20"/>
          <w:szCs w:val="20"/>
        </w:rPr>
        <w:lastRenderedPageBreak/>
        <w:t>16/66</w:t>
      </w:r>
      <w:r w:rsidR="00237E86" w:rsidRPr="002D1C48">
        <w:rPr>
          <w:rFonts w:ascii="Arial" w:hAnsi="Arial" w:cs="Arial"/>
          <w:sz w:val="20"/>
          <w:szCs w:val="20"/>
        </w:rPr>
        <w:tab/>
      </w:r>
      <w:r w:rsidR="00237E86" w:rsidRPr="002D1C48">
        <w:rPr>
          <w:rFonts w:ascii="Arial" w:hAnsi="Arial" w:cs="Arial"/>
          <w:b/>
          <w:sz w:val="20"/>
          <w:szCs w:val="20"/>
        </w:rPr>
        <w:t>Minor Matters</w:t>
      </w:r>
    </w:p>
    <w:p w:rsidR="00237E86" w:rsidRPr="00515FA7" w:rsidRDefault="00237E86" w:rsidP="00B15F14">
      <w:pPr>
        <w:spacing w:after="0"/>
        <w:rPr>
          <w:rFonts w:ascii="Arial" w:hAnsi="Arial" w:cs="Arial"/>
          <w:i/>
          <w:sz w:val="20"/>
          <w:szCs w:val="20"/>
        </w:rPr>
      </w:pPr>
      <w:r>
        <w:rPr>
          <w:rFonts w:ascii="Arial" w:hAnsi="Arial" w:cs="Arial"/>
          <w:sz w:val="20"/>
          <w:szCs w:val="20"/>
        </w:rPr>
        <w:tab/>
      </w:r>
      <w:r w:rsidRPr="00433801">
        <w:rPr>
          <w:rFonts w:ascii="Arial" w:hAnsi="Arial" w:cs="Arial"/>
          <w:i/>
          <w:sz w:val="20"/>
          <w:szCs w:val="20"/>
        </w:rPr>
        <w:t>(i)</w:t>
      </w:r>
      <w:r>
        <w:rPr>
          <w:rFonts w:ascii="Arial" w:hAnsi="Arial" w:cs="Arial"/>
          <w:sz w:val="20"/>
          <w:szCs w:val="20"/>
        </w:rPr>
        <w:tab/>
      </w:r>
      <w:r w:rsidRPr="00515FA7">
        <w:rPr>
          <w:rFonts w:ascii="Arial" w:hAnsi="Arial" w:cs="Arial"/>
          <w:i/>
          <w:sz w:val="20"/>
          <w:szCs w:val="20"/>
        </w:rPr>
        <w:t>Newsletter</w:t>
      </w:r>
    </w:p>
    <w:p w:rsidR="00B15F14" w:rsidRDefault="00515FA7" w:rsidP="00515FA7">
      <w:pPr>
        <w:spacing w:after="0"/>
        <w:ind w:left="1440"/>
        <w:rPr>
          <w:rFonts w:ascii="Arial" w:hAnsi="Arial" w:cs="Arial"/>
          <w:sz w:val="20"/>
          <w:szCs w:val="20"/>
        </w:rPr>
      </w:pPr>
      <w:r>
        <w:rPr>
          <w:rFonts w:ascii="Arial" w:hAnsi="Arial" w:cs="Arial"/>
          <w:sz w:val="20"/>
          <w:szCs w:val="20"/>
        </w:rPr>
        <w:t>A draft of the newsletter was received which was to be printed by mid-July.  Councillors agreed to help with its distribution.</w:t>
      </w:r>
    </w:p>
    <w:p w:rsidR="00515FA7" w:rsidRPr="00515FA7" w:rsidRDefault="00515FA7" w:rsidP="00515FA7">
      <w:pPr>
        <w:spacing w:after="0"/>
        <w:jc w:val="right"/>
        <w:rPr>
          <w:rFonts w:ascii="Arial" w:hAnsi="Arial" w:cs="Arial"/>
          <w:b/>
          <w:sz w:val="20"/>
          <w:szCs w:val="20"/>
        </w:rPr>
      </w:pPr>
      <w:r w:rsidRPr="00515FA7">
        <w:rPr>
          <w:rFonts w:ascii="Arial" w:hAnsi="Arial" w:cs="Arial"/>
          <w:b/>
          <w:sz w:val="20"/>
          <w:szCs w:val="20"/>
        </w:rPr>
        <w:t>ACTION: ALL</w:t>
      </w:r>
    </w:p>
    <w:p w:rsidR="00B15F14" w:rsidRDefault="00B15F14" w:rsidP="00B15F14">
      <w:pPr>
        <w:spacing w:after="0"/>
        <w:rPr>
          <w:rFonts w:ascii="Arial" w:hAnsi="Arial" w:cs="Arial"/>
          <w:sz w:val="20"/>
          <w:szCs w:val="20"/>
        </w:rPr>
      </w:pPr>
    </w:p>
    <w:p w:rsidR="00237E86" w:rsidRPr="00515FA7" w:rsidRDefault="00237E86" w:rsidP="00515FA7">
      <w:pPr>
        <w:spacing w:after="0"/>
        <w:ind w:firstLine="720"/>
        <w:rPr>
          <w:rFonts w:ascii="Arial" w:hAnsi="Arial" w:cs="Arial"/>
          <w:i/>
          <w:sz w:val="20"/>
          <w:szCs w:val="20"/>
        </w:rPr>
      </w:pPr>
      <w:r w:rsidRPr="00433801">
        <w:rPr>
          <w:rFonts w:ascii="Arial" w:hAnsi="Arial" w:cs="Arial"/>
          <w:i/>
          <w:sz w:val="20"/>
          <w:szCs w:val="20"/>
        </w:rPr>
        <w:t>(ii)</w:t>
      </w:r>
      <w:r>
        <w:rPr>
          <w:rFonts w:ascii="Arial" w:hAnsi="Arial" w:cs="Arial"/>
          <w:sz w:val="20"/>
          <w:szCs w:val="20"/>
        </w:rPr>
        <w:tab/>
      </w:r>
      <w:r w:rsidRPr="00515FA7">
        <w:rPr>
          <w:rFonts w:ascii="Arial" w:hAnsi="Arial" w:cs="Arial"/>
          <w:i/>
          <w:sz w:val="20"/>
          <w:szCs w:val="20"/>
        </w:rPr>
        <w:t xml:space="preserve">Closure of </w:t>
      </w:r>
      <w:r w:rsidR="00515FA7" w:rsidRPr="00515FA7">
        <w:rPr>
          <w:rFonts w:ascii="Arial" w:hAnsi="Arial" w:cs="Arial"/>
          <w:i/>
          <w:sz w:val="20"/>
          <w:szCs w:val="20"/>
        </w:rPr>
        <w:t xml:space="preserve">railway </w:t>
      </w:r>
      <w:r w:rsidRPr="00515FA7">
        <w:rPr>
          <w:rFonts w:ascii="Arial" w:hAnsi="Arial" w:cs="Arial"/>
          <w:i/>
          <w:sz w:val="20"/>
          <w:szCs w:val="20"/>
        </w:rPr>
        <w:t>bridge in Hexham</w:t>
      </w:r>
    </w:p>
    <w:p w:rsidR="00237E86" w:rsidRDefault="00515FA7" w:rsidP="00515FA7">
      <w:pPr>
        <w:spacing w:after="0"/>
        <w:ind w:left="1440"/>
        <w:rPr>
          <w:rFonts w:ascii="Arial" w:hAnsi="Arial" w:cs="Arial"/>
          <w:sz w:val="20"/>
          <w:szCs w:val="20"/>
        </w:rPr>
      </w:pPr>
      <w:r>
        <w:rPr>
          <w:rFonts w:ascii="Arial" w:hAnsi="Arial" w:cs="Arial"/>
          <w:sz w:val="20"/>
          <w:szCs w:val="20"/>
        </w:rPr>
        <w:t>It was felt that there had been an increase in lorries coming through the village but that the main traffic flow seemed to be through Corbridge.</w:t>
      </w:r>
      <w:r w:rsidR="007F54AF">
        <w:rPr>
          <w:rFonts w:ascii="Arial" w:hAnsi="Arial" w:cs="Arial"/>
          <w:sz w:val="20"/>
          <w:szCs w:val="20"/>
        </w:rPr>
        <w:t xml:space="preserve">  No particular concerns were identified.</w:t>
      </w:r>
    </w:p>
    <w:p w:rsidR="00237E86" w:rsidRDefault="00237E86" w:rsidP="00B15F14">
      <w:pPr>
        <w:spacing w:after="0"/>
        <w:ind w:left="720"/>
        <w:rPr>
          <w:rFonts w:ascii="Arial" w:hAnsi="Arial" w:cs="Arial"/>
          <w:sz w:val="18"/>
          <w:szCs w:val="18"/>
        </w:rPr>
      </w:pPr>
    </w:p>
    <w:p w:rsidR="00B43976" w:rsidRPr="00993FF5" w:rsidRDefault="00515FA7" w:rsidP="00515FA7">
      <w:pPr>
        <w:pStyle w:val="ListParagraph"/>
        <w:numPr>
          <w:ilvl w:val="0"/>
          <w:numId w:val="23"/>
        </w:numPr>
        <w:spacing w:after="0"/>
        <w:rPr>
          <w:rFonts w:ascii="Arial" w:hAnsi="Arial" w:cs="Arial"/>
          <w:i/>
          <w:sz w:val="20"/>
          <w:szCs w:val="20"/>
        </w:rPr>
      </w:pPr>
      <w:r w:rsidRPr="00993FF5">
        <w:rPr>
          <w:rFonts w:ascii="Arial" w:hAnsi="Arial" w:cs="Arial"/>
          <w:i/>
          <w:sz w:val="20"/>
          <w:szCs w:val="20"/>
        </w:rPr>
        <w:t>Needs of children and young people in Riding Mill</w:t>
      </w:r>
    </w:p>
    <w:p w:rsidR="00B43976" w:rsidRDefault="00515FA7" w:rsidP="00993FF5">
      <w:pPr>
        <w:pStyle w:val="ListParagraph"/>
        <w:spacing w:after="0"/>
        <w:ind w:left="1440"/>
        <w:rPr>
          <w:rFonts w:ascii="Arial" w:hAnsi="Arial" w:cs="Arial"/>
          <w:sz w:val="20"/>
          <w:szCs w:val="20"/>
        </w:rPr>
      </w:pPr>
      <w:r>
        <w:rPr>
          <w:rFonts w:ascii="Arial" w:hAnsi="Arial" w:cs="Arial"/>
          <w:sz w:val="20"/>
          <w:szCs w:val="20"/>
        </w:rPr>
        <w:t xml:space="preserve">Cllr. McKenzie </w:t>
      </w:r>
      <w:r w:rsidR="00993FF5">
        <w:rPr>
          <w:rFonts w:ascii="Arial" w:hAnsi="Arial" w:cs="Arial"/>
          <w:sz w:val="20"/>
          <w:szCs w:val="20"/>
        </w:rPr>
        <w:t xml:space="preserve">asked the PC to consider </w:t>
      </w:r>
      <w:r w:rsidR="007F54AF">
        <w:rPr>
          <w:rFonts w:ascii="Arial" w:hAnsi="Arial" w:cs="Arial"/>
          <w:sz w:val="20"/>
          <w:szCs w:val="20"/>
        </w:rPr>
        <w:t>convening</w:t>
      </w:r>
      <w:r w:rsidR="00993FF5">
        <w:rPr>
          <w:rFonts w:ascii="Arial" w:hAnsi="Arial" w:cs="Arial"/>
          <w:sz w:val="20"/>
          <w:szCs w:val="20"/>
        </w:rPr>
        <w:t xml:space="preserve"> an informal group to meet to consider the needs of children and young people in the village.  Initially he proposed to talk to the various groups who work with children e.g. </w:t>
      </w:r>
      <w:r w:rsidR="00AE258D">
        <w:rPr>
          <w:rFonts w:ascii="Arial" w:hAnsi="Arial" w:cs="Arial"/>
          <w:sz w:val="20"/>
          <w:szCs w:val="20"/>
        </w:rPr>
        <w:t>C</w:t>
      </w:r>
      <w:r w:rsidR="00993FF5">
        <w:rPr>
          <w:rFonts w:ascii="Arial" w:hAnsi="Arial" w:cs="Arial"/>
          <w:sz w:val="20"/>
          <w:szCs w:val="20"/>
        </w:rPr>
        <w:t>hurch, VHT and club</w:t>
      </w:r>
      <w:r w:rsidR="00AE258D">
        <w:rPr>
          <w:rFonts w:ascii="Arial" w:hAnsi="Arial" w:cs="Arial"/>
          <w:sz w:val="20"/>
          <w:szCs w:val="20"/>
        </w:rPr>
        <w:t xml:space="preserve"> </w:t>
      </w:r>
      <w:r w:rsidR="00762DBC">
        <w:rPr>
          <w:rFonts w:ascii="Arial" w:hAnsi="Arial" w:cs="Arial"/>
          <w:sz w:val="20"/>
          <w:szCs w:val="20"/>
        </w:rPr>
        <w:t>representatives</w:t>
      </w:r>
      <w:r w:rsidR="00993FF5">
        <w:rPr>
          <w:rFonts w:ascii="Arial" w:hAnsi="Arial" w:cs="Arial"/>
          <w:sz w:val="20"/>
          <w:szCs w:val="20"/>
        </w:rPr>
        <w:t xml:space="preserve"> to see what they s</w:t>
      </w:r>
      <w:r w:rsidR="007F54AF">
        <w:rPr>
          <w:rFonts w:ascii="Arial" w:hAnsi="Arial" w:cs="Arial"/>
          <w:sz w:val="20"/>
          <w:szCs w:val="20"/>
        </w:rPr>
        <w:t>aw</w:t>
      </w:r>
      <w:r w:rsidR="00993FF5">
        <w:rPr>
          <w:rFonts w:ascii="Arial" w:hAnsi="Arial" w:cs="Arial"/>
          <w:sz w:val="20"/>
          <w:szCs w:val="20"/>
        </w:rPr>
        <w:t xml:space="preserve"> as the perceived needs.</w:t>
      </w:r>
      <w:r w:rsidR="00AE258D">
        <w:rPr>
          <w:rFonts w:ascii="Arial" w:hAnsi="Arial" w:cs="Arial"/>
          <w:sz w:val="20"/>
          <w:szCs w:val="20"/>
        </w:rPr>
        <w:t xml:space="preserve">  This was felt to be a good idea and Cllr. McKenzie was asked to report back after his initial discussions.</w:t>
      </w:r>
    </w:p>
    <w:p w:rsidR="00993FF5" w:rsidRPr="00AE258D" w:rsidRDefault="00AE258D" w:rsidP="00AE258D">
      <w:pPr>
        <w:pStyle w:val="ListParagraph"/>
        <w:spacing w:after="0"/>
        <w:ind w:left="1440"/>
        <w:jc w:val="right"/>
        <w:rPr>
          <w:rFonts w:ascii="Arial" w:hAnsi="Arial" w:cs="Arial"/>
          <w:b/>
          <w:sz w:val="20"/>
          <w:szCs w:val="20"/>
        </w:rPr>
      </w:pPr>
      <w:r w:rsidRPr="00AE258D">
        <w:rPr>
          <w:rFonts w:ascii="Arial" w:hAnsi="Arial" w:cs="Arial"/>
          <w:b/>
          <w:sz w:val="20"/>
          <w:szCs w:val="20"/>
        </w:rPr>
        <w:t>ACTION: DM</w:t>
      </w:r>
    </w:p>
    <w:p w:rsidR="00B43976" w:rsidRPr="009E4D5A" w:rsidRDefault="00B43976" w:rsidP="009E4D5A">
      <w:pPr>
        <w:spacing w:after="0"/>
        <w:ind w:left="1440"/>
        <w:rPr>
          <w:rFonts w:ascii="Arial" w:hAnsi="Arial" w:cs="Arial"/>
          <w:sz w:val="20"/>
          <w:szCs w:val="20"/>
        </w:rPr>
      </w:pPr>
    </w:p>
    <w:p w:rsidR="009D7D98" w:rsidRPr="002D1C48" w:rsidRDefault="00E51A82" w:rsidP="00595501">
      <w:pPr>
        <w:spacing w:after="0"/>
        <w:rPr>
          <w:rFonts w:ascii="Arial" w:hAnsi="Arial" w:cs="Arial"/>
          <w:sz w:val="20"/>
          <w:szCs w:val="20"/>
        </w:rPr>
      </w:pPr>
      <w:r>
        <w:rPr>
          <w:rFonts w:ascii="Arial" w:hAnsi="Arial" w:cs="Arial"/>
          <w:sz w:val="20"/>
          <w:szCs w:val="20"/>
        </w:rPr>
        <w:t>1</w:t>
      </w:r>
      <w:r w:rsidR="000146E5">
        <w:rPr>
          <w:rFonts w:ascii="Arial" w:hAnsi="Arial" w:cs="Arial"/>
          <w:sz w:val="20"/>
          <w:szCs w:val="20"/>
        </w:rPr>
        <w:t>6</w:t>
      </w:r>
      <w:r>
        <w:rPr>
          <w:rFonts w:ascii="Arial" w:hAnsi="Arial" w:cs="Arial"/>
          <w:sz w:val="20"/>
          <w:szCs w:val="20"/>
        </w:rPr>
        <w:t>/</w:t>
      </w:r>
      <w:r w:rsidR="00B15F14">
        <w:rPr>
          <w:rFonts w:ascii="Arial" w:hAnsi="Arial" w:cs="Arial"/>
          <w:sz w:val="20"/>
          <w:szCs w:val="20"/>
        </w:rPr>
        <w:t>67</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E768AF">
      <w:pPr>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F7617C">
        <w:rPr>
          <w:rFonts w:ascii="Arial" w:hAnsi="Arial" w:cs="Arial"/>
          <w:sz w:val="20"/>
          <w:szCs w:val="20"/>
        </w:rPr>
        <w:t>12</w:t>
      </w:r>
      <w:r w:rsidR="00F7617C" w:rsidRPr="00F7617C">
        <w:rPr>
          <w:rFonts w:ascii="Arial" w:hAnsi="Arial" w:cs="Arial"/>
          <w:sz w:val="20"/>
          <w:szCs w:val="20"/>
          <w:vertAlign w:val="superscript"/>
        </w:rPr>
        <w:t>th</w:t>
      </w:r>
      <w:r w:rsidR="00F7617C">
        <w:rPr>
          <w:rFonts w:ascii="Arial" w:hAnsi="Arial" w:cs="Arial"/>
          <w:sz w:val="20"/>
          <w:szCs w:val="20"/>
        </w:rPr>
        <w:t xml:space="preserve"> September 2016.  Venue: Church Cottage.</w:t>
      </w:r>
    </w:p>
    <w:p w:rsidR="00E768AF" w:rsidRDefault="00E768AF" w:rsidP="00730596">
      <w:pPr>
        <w:spacing w:after="0"/>
        <w:rPr>
          <w:rFonts w:ascii="Arial" w:hAnsi="Arial" w:cs="Arial"/>
          <w:sz w:val="20"/>
          <w:szCs w:val="20"/>
        </w:rPr>
      </w:pPr>
    </w:p>
    <w:p w:rsidR="009D7D98" w:rsidRDefault="00E72D96" w:rsidP="00730596">
      <w:pPr>
        <w:spacing w:after="0"/>
        <w:rPr>
          <w:rFonts w:ascii="Arial" w:hAnsi="Arial" w:cs="Arial"/>
          <w:sz w:val="20"/>
          <w:szCs w:val="20"/>
        </w:rPr>
      </w:pPr>
      <w:r>
        <w:rPr>
          <w:rFonts w:ascii="Arial" w:hAnsi="Arial" w:cs="Arial"/>
          <w:sz w:val="20"/>
          <w:szCs w:val="20"/>
        </w:rPr>
        <w:t xml:space="preserve">Meeting closed at </w:t>
      </w:r>
      <w:r w:rsidR="00F7617C">
        <w:rPr>
          <w:rFonts w:ascii="Arial" w:hAnsi="Arial" w:cs="Arial"/>
          <w:sz w:val="20"/>
          <w:szCs w:val="20"/>
        </w:rPr>
        <w:t>9.04 pm</w:t>
      </w:r>
    </w:p>
    <w:p w:rsidR="00F7617C" w:rsidRPr="009D7D98" w:rsidRDefault="00F7617C" w:rsidP="00730596">
      <w:pPr>
        <w:spacing w:after="0"/>
        <w:rPr>
          <w:rFonts w:ascii="Arial" w:hAnsi="Arial" w:cs="Arial"/>
          <w:sz w:val="20"/>
          <w:szCs w:val="20"/>
        </w:rPr>
      </w:pPr>
    </w:p>
    <w:sectPr w:rsidR="00F7617C"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82" w:rsidRDefault="006C7A82" w:rsidP="009913A5">
      <w:pPr>
        <w:spacing w:after="0" w:line="240" w:lineRule="auto"/>
      </w:pPr>
      <w:r>
        <w:separator/>
      </w:r>
    </w:p>
  </w:endnote>
  <w:endnote w:type="continuationSeparator" w:id="0">
    <w:p w:rsidR="006C7A82" w:rsidRDefault="006C7A82"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BB22DE" w:rsidRDefault="002F35EB">
        <w:pPr>
          <w:pStyle w:val="Footer"/>
          <w:jc w:val="center"/>
        </w:pPr>
        <w:fldSimple w:instr=" PAGE   \* MERGEFORMAT ">
          <w:r w:rsidR="009E0BE5">
            <w:rPr>
              <w:noProof/>
            </w:rPr>
            <w:t>- 6 -</w:t>
          </w:r>
        </w:fldSimple>
      </w:p>
    </w:sdtContent>
  </w:sdt>
  <w:p w:rsidR="00BB22DE" w:rsidRDefault="00BB2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82" w:rsidRDefault="006C7A82" w:rsidP="009913A5">
      <w:pPr>
        <w:spacing w:after="0" w:line="240" w:lineRule="auto"/>
      </w:pPr>
      <w:r>
        <w:separator/>
      </w:r>
    </w:p>
  </w:footnote>
  <w:footnote w:type="continuationSeparator" w:id="0">
    <w:p w:rsidR="006C7A82" w:rsidRDefault="006C7A82"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52" w:rsidRDefault="009A0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52" w:rsidRDefault="009A0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52" w:rsidRDefault="009A0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3CF2ADA"/>
    <w:multiLevelType w:val="hybridMultilevel"/>
    <w:tmpl w:val="7C2C0186"/>
    <w:lvl w:ilvl="0" w:tplc="062C0A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B22A19"/>
    <w:multiLevelType w:val="hybridMultilevel"/>
    <w:tmpl w:val="762A9932"/>
    <w:lvl w:ilvl="0" w:tplc="F7507D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AD5551"/>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AD1500"/>
    <w:multiLevelType w:val="hybridMultilevel"/>
    <w:tmpl w:val="90626CFC"/>
    <w:lvl w:ilvl="0" w:tplc="B89E0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B7A1F26"/>
    <w:multiLevelType w:val="hybridMultilevel"/>
    <w:tmpl w:val="169EEA24"/>
    <w:lvl w:ilvl="0" w:tplc="C05C28D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0AC410A"/>
    <w:multiLevelType w:val="hybridMultilevel"/>
    <w:tmpl w:val="6E02D2AE"/>
    <w:lvl w:ilvl="0" w:tplc="EF0077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165552"/>
    <w:multiLevelType w:val="hybridMultilevel"/>
    <w:tmpl w:val="7E9CBDDC"/>
    <w:lvl w:ilvl="0" w:tplc="078869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8900288"/>
    <w:multiLevelType w:val="hybridMultilevel"/>
    <w:tmpl w:val="0A20DEA2"/>
    <w:lvl w:ilvl="0" w:tplc="1FA67684">
      <w:start w:val="7"/>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471315"/>
    <w:multiLevelType w:val="hybridMultilevel"/>
    <w:tmpl w:val="A21CB6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0A43006"/>
    <w:multiLevelType w:val="hybridMultilevel"/>
    <w:tmpl w:val="71E49258"/>
    <w:lvl w:ilvl="0" w:tplc="218A01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1861F7F"/>
    <w:multiLevelType w:val="hybridMultilevel"/>
    <w:tmpl w:val="200E3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87D4709"/>
    <w:multiLevelType w:val="hybridMultilevel"/>
    <w:tmpl w:val="BE125722"/>
    <w:lvl w:ilvl="0" w:tplc="391E9D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6C37AB5"/>
    <w:multiLevelType w:val="hybridMultilevel"/>
    <w:tmpl w:val="9006AC7E"/>
    <w:lvl w:ilvl="0" w:tplc="6CD6A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CC43F16"/>
    <w:multiLevelType w:val="hybridMultilevel"/>
    <w:tmpl w:val="A768BAD2"/>
    <w:lvl w:ilvl="0" w:tplc="7C5EC8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D590C37"/>
    <w:multiLevelType w:val="hybridMultilevel"/>
    <w:tmpl w:val="EBA82880"/>
    <w:lvl w:ilvl="0" w:tplc="4C468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F3B6009"/>
    <w:multiLevelType w:val="hybridMultilevel"/>
    <w:tmpl w:val="07605BEC"/>
    <w:lvl w:ilvl="0" w:tplc="A18AB8B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8"/>
  </w:num>
  <w:num w:numId="2">
    <w:abstractNumId w:val="16"/>
  </w:num>
  <w:num w:numId="3">
    <w:abstractNumId w:val="0"/>
  </w:num>
  <w:num w:numId="4">
    <w:abstractNumId w:val="17"/>
  </w:num>
  <w:num w:numId="5">
    <w:abstractNumId w:val="15"/>
  </w:num>
  <w:num w:numId="6">
    <w:abstractNumId w:val="22"/>
  </w:num>
  <w:num w:numId="7">
    <w:abstractNumId w:val="4"/>
  </w:num>
  <w:num w:numId="8">
    <w:abstractNumId w:val="21"/>
  </w:num>
  <w:num w:numId="9">
    <w:abstractNumId w:val="9"/>
  </w:num>
  <w:num w:numId="10">
    <w:abstractNumId w:val="10"/>
  </w:num>
  <w:num w:numId="11">
    <w:abstractNumId w:val="14"/>
  </w:num>
  <w:num w:numId="12">
    <w:abstractNumId w:val="7"/>
  </w:num>
  <w:num w:numId="13">
    <w:abstractNumId w:val="1"/>
  </w:num>
  <w:num w:numId="14">
    <w:abstractNumId w:val="6"/>
  </w:num>
  <w:num w:numId="15">
    <w:abstractNumId w:val="5"/>
  </w:num>
  <w:num w:numId="16">
    <w:abstractNumId w:val="19"/>
  </w:num>
  <w:num w:numId="17">
    <w:abstractNumId w:val="12"/>
  </w:num>
  <w:num w:numId="18">
    <w:abstractNumId w:val="11"/>
  </w:num>
  <w:num w:numId="19">
    <w:abstractNumId w:val="13"/>
  </w:num>
  <w:num w:numId="20">
    <w:abstractNumId w:val="20"/>
  </w:num>
  <w:num w:numId="21">
    <w:abstractNumId w:val="2"/>
  </w:num>
  <w:num w:numId="22">
    <w:abstractNumId w:val="3"/>
  </w:num>
  <w:num w:numId="23">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0034"/>
  </w:hdrShapeDefaults>
  <w:footnotePr>
    <w:footnote w:id="-1"/>
    <w:footnote w:id="0"/>
  </w:footnotePr>
  <w:endnotePr>
    <w:endnote w:id="-1"/>
    <w:endnote w:id="0"/>
  </w:endnotePr>
  <w:compat/>
  <w:rsids>
    <w:rsidRoot w:val="003D0330"/>
    <w:rsid w:val="00004993"/>
    <w:rsid w:val="000053E8"/>
    <w:rsid w:val="0000562E"/>
    <w:rsid w:val="0000652B"/>
    <w:rsid w:val="000133B8"/>
    <w:rsid w:val="00013FC8"/>
    <w:rsid w:val="000146E5"/>
    <w:rsid w:val="000157B7"/>
    <w:rsid w:val="0001734E"/>
    <w:rsid w:val="000178C7"/>
    <w:rsid w:val="00023590"/>
    <w:rsid w:val="00024636"/>
    <w:rsid w:val="00025B9F"/>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A099A"/>
    <w:rsid w:val="000A3AFA"/>
    <w:rsid w:val="000A48D2"/>
    <w:rsid w:val="000A4E5C"/>
    <w:rsid w:val="000A658F"/>
    <w:rsid w:val="000A6910"/>
    <w:rsid w:val="000A773D"/>
    <w:rsid w:val="000B227F"/>
    <w:rsid w:val="000B5D6F"/>
    <w:rsid w:val="000B7643"/>
    <w:rsid w:val="000C084D"/>
    <w:rsid w:val="000C37EE"/>
    <w:rsid w:val="000C3BAE"/>
    <w:rsid w:val="000C73FD"/>
    <w:rsid w:val="000D1660"/>
    <w:rsid w:val="000D2D0C"/>
    <w:rsid w:val="000D3C64"/>
    <w:rsid w:val="000E11FB"/>
    <w:rsid w:val="000E3385"/>
    <w:rsid w:val="00101C2D"/>
    <w:rsid w:val="00102AF6"/>
    <w:rsid w:val="0010776D"/>
    <w:rsid w:val="00110AE0"/>
    <w:rsid w:val="00115EF5"/>
    <w:rsid w:val="00123961"/>
    <w:rsid w:val="00123E84"/>
    <w:rsid w:val="00123F1F"/>
    <w:rsid w:val="001258D3"/>
    <w:rsid w:val="00130541"/>
    <w:rsid w:val="00130C57"/>
    <w:rsid w:val="001325FA"/>
    <w:rsid w:val="00136267"/>
    <w:rsid w:val="00137EBD"/>
    <w:rsid w:val="001400FF"/>
    <w:rsid w:val="0014116F"/>
    <w:rsid w:val="00145A67"/>
    <w:rsid w:val="001516E2"/>
    <w:rsid w:val="0015216B"/>
    <w:rsid w:val="00154634"/>
    <w:rsid w:val="00156BE1"/>
    <w:rsid w:val="00157F44"/>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2EA1"/>
    <w:rsid w:val="001A36C7"/>
    <w:rsid w:val="001B25E1"/>
    <w:rsid w:val="001B4D2E"/>
    <w:rsid w:val="001C58A8"/>
    <w:rsid w:val="001C5948"/>
    <w:rsid w:val="001D0BDC"/>
    <w:rsid w:val="001D1245"/>
    <w:rsid w:val="001D128A"/>
    <w:rsid w:val="001D5B55"/>
    <w:rsid w:val="001E002E"/>
    <w:rsid w:val="001E4847"/>
    <w:rsid w:val="001E7940"/>
    <w:rsid w:val="001F0411"/>
    <w:rsid w:val="001F6F92"/>
    <w:rsid w:val="00200B2A"/>
    <w:rsid w:val="00205AC4"/>
    <w:rsid w:val="0021188B"/>
    <w:rsid w:val="00212BB5"/>
    <w:rsid w:val="002143D9"/>
    <w:rsid w:val="00220EFE"/>
    <w:rsid w:val="00230A1C"/>
    <w:rsid w:val="00233ABA"/>
    <w:rsid w:val="00237452"/>
    <w:rsid w:val="00237E86"/>
    <w:rsid w:val="002447B1"/>
    <w:rsid w:val="002503AB"/>
    <w:rsid w:val="00262837"/>
    <w:rsid w:val="00266BE0"/>
    <w:rsid w:val="00267A71"/>
    <w:rsid w:val="00270806"/>
    <w:rsid w:val="002753BD"/>
    <w:rsid w:val="00275912"/>
    <w:rsid w:val="00276D54"/>
    <w:rsid w:val="00277C06"/>
    <w:rsid w:val="00281CF5"/>
    <w:rsid w:val="0028432B"/>
    <w:rsid w:val="002848F7"/>
    <w:rsid w:val="002857CD"/>
    <w:rsid w:val="002900F0"/>
    <w:rsid w:val="00293E84"/>
    <w:rsid w:val="002A4EB4"/>
    <w:rsid w:val="002A7A36"/>
    <w:rsid w:val="002B0F2B"/>
    <w:rsid w:val="002B2A1E"/>
    <w:rsid w:val="002B5894"/>
    <w:rsid w:val="002B5E2D"/>
    <w:rsid w:val="002B7BE9"/>
    <w:rsid w:val="002C0ED5"/>
    <w:rsid w:val="002C33AE"/>
    <w:rsid w:val="002D4A97"/>
    <w:rsid w:val="002D57B1"/>
    <w:rsid w:val="002D6A34"/>
    <w:rsid w:val="002E1676"/>
    <w:rsid w:val="002E3EEE"/>
    <w:rsid w:val="002E6B54"/>
    <w:rsid w:val="002F0368"/>
    <w:rsid w:val="002F0EC6"/>
    <w:rsid w:val="002F1299"/>
    <w:rsid w:val="002F310D"/>
    <w:rsid w:val="002F35EB"/>
    <w:rsid w:val="002F415B"/>
    <w:rsid w:val="002F4B3E"/>
    <w:rsid w:val="002F52ED"/>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6F65"/>
    <w:rsid w:val="003315C8"/>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3A36"/>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A1030"/>
    <w:rsid w:val="003A244C"/>
    <w:rsid w:val="003A5367"/>
    <w:rsid w:val="003B1153"/>
    <w:rsid w:val="003B43E1"/>
    <w:rsid w:val="003B4EFB"/>
    <w:rsid w:val="003B5FB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201C4"/>
    <w:rsid w:val="00421385"/>
    <w:rsid w:val="00422FAC"/>
    <w:rsid w:val="004241B2"/>
    <w:rsid w:val="0043127B"/>
    <w:rsid w:val="00431285"/>
    <w:rsid w:val="00433801"/>
    <w:rsid w:val="00433C6B"/>
    <w:rsid w:val="00433F21"/>
    <w:rsid w:val="00436119"/>
    <w:rsid w:val="004414CC"/>
    <w:rsid w:val="00443253"/>
    <w:rsid w:val="00454EA7"/>
    <w:rsid w:val="0045541C"/>
    <w:rsid w:val="0046046A"/>
    <w:rsid w:val="00460ABA"/>
    <w:rsid w:val="00463733"/>
    <w:rsid w:val="00477B55"/>
    <w:rsid w:val="00477CB4"/>
    <w:rsid w:val="00481831"/>
    <w:rsid w:val="00481DF8"/>
    <w:rsid w:val="00482EDE"/>
    <w:rsid w:val="004837D3"/>
    <w:rsid w:val="00484E4C"/>
    <w:rsid w:val="00485BB0"/>
    <w:rsid w:val="0049173C"/>
    <w:rsid w:val="004925F1"/>
    <w:rsid w:val="004946DC"/>
    <w:rsid w:val="004A1103"/>
    <w:rsid w:val="004A7458"/>
    <w:rsid w:val="004A7987"/>
    <w:rsid w:val="004B0846"/>
    <w:rsid w:val="004B3FD4"/>
    <w:rsid w:val="004B5C10"/>
    <w:rsid w:val="004B64D5"/>
    <w:rsid w:val="004B6FF2"/>
    <w:rsid w:val="004C13BA"/>
    <w:rsid w:val="004C4771"/>
    <w:rsid w:val="004C61AC"/>
    <w:rsid w:val="004C746C"/>
    <w:rsid w:val="004D344F"/>
    <w:rsid w:val="004D3C7F"/>
    <w:rsid w:val="004E1BA7"/>
    <w:rsid w:val="004E6F69"/>
    <w:rsid w:val="004F0333"/>
    <w:rsid w:val="004F1641"/>
    <w:rsid w:val="00505B9F"/>
    <w:rsid w:val="0050628F"/>
    <w:rsid w:val="00506385"/>
    <w:rsid w:val="005073AF"/>
    <w:rsid w:val="00510610"/>
    <w:rsid w:val="00512E67"/>
    <w:rsid w:val="005141CE"/>
    <w:rsid w:val="00514E0A"/>
    <w:rsid w:val="00515FA7"/>
    <w:rsid w:val="005165AE"/>
    <w:rsid w:val="00522DED"/>
    <w:rsid w:val="00523639"/>
    <w:rsid w:val="00525D01"/>
    <w:rsid w:val="005268B2"/>
    <w:rsid w:val="00527562"/>
    <w:rsid w:val="00531B24"/>
    <w:rsid w:val="005407E3"/>
    <w:rsid w:val="00541353"/>
    <w:rsid w:val="00550986"/>
    <w:rsid w:val="00552002"/>
    <w:rsid w:val="00561A76"/>
    <w:rsid w:val="00561B58"/>
    <w:rsid w:val="00564769"/>
    <w:rsid w:val="00566212"/>
    <w:rsid w:val="00566AF6"/>
    <w:rsid w:val="00573EFD"/>
    <w:rsid w:val="00576250"/>
    <w:rsid w:val="0057797D"/>
    <w:rsid w:val="005802A1"/>
    <w:rsid w:val="00594858"/>
    <w:rsid w:val="00594D5E"/>
    <w:rsid w:val="00595501"/>
    <w:rsid w:val="00595F37"/>
    <w:rsid w:val="005A7DD3"/>
    <w:rsid w:val="005B05CA"/>
    <w:rsid w:val="005B24A5"/>
    <w:rsid w:val="005B2C88"/>
    <w:rsid w:val="005B35B0"/>
    <w:rsid w:val="005C13E8"/>
    <w:rsid w:val="005C2391"/>
    <w:rsid w:val="005C436B"/>
    <w:rsid w:val="005C56D4"/>
    <w:rsid w:val="005C5AB9"/>
    <w:rsid w:val="005D3FA4"/>
    <w:rsid w:val="005D750F"/>
    <w:rsid w:val="005E3C5B"/>
    <w:rsid w:val="005F0836"/>
    <w:rsid w:val="005F5CFC"/>
    <w:rsid w:val="005F682E"/>
    <w:rsid w:val="00613E23"/>
    <w:rsid w:val="00614A67"/>
    <w:rsid w:val="006172BC"/>
    <w:rsid w:val="00622FC9"/>
    <w:rsid w:val="0062421E"/>
    <w:rsid w:val="00627441"/>
    <w:rsid w:val="0062788E"/>
    <w:rsid w:val="00634A94"/>
    <w:rsid w:val="00641FC2"/>
    <w:rsid w:val="00642AD4"/>
    <w:rsid w:val="00645278"/>
    <w:rsid w:val="0065092A"/>
    <w:rsid w:val="0065258F"/>
    <w:rsid w:val="0065288E"/>
    <w:rsid w:val="00656895"/>
    <w:rsid w:val="00657274"/>
    <w:rsid w:val="006575A7"/>
    <w:rsid w:val="00657C21"/>
    <w:rsid w:val="006709DD"/>
    <w:rsid w:val="00670D8B"/>
    <w:rsid w:val="00671D3F"/>
    <w:rsid w:val="00695D98"/>
    <w:rsid w:val="0069610E"/>
    <w:rsid w:val="0069673F"/>
    <w:rsid w:val="006A3EF8"/>
    <w:rsid w:val="006A6E93"/>
    <w:rsid w:val="006A77C3"/>
    <w:rsid w:val="006B1660"/>
    <w:rsid w:val="006B345D"/>
    <w:rsid w:val="006B55F5"/>
    <w:rsid w:val="006B5A49"/>
    <w:rsid w:val="006C4877"/>
    <w:rsid w:val="006C5EBA"/>
    <w:rsid w:val="006C7A82"/>
    <w:rsid w:val="006D0833"/>
    <w:rsid w:val="006D0A63"/>
    <w:rsid w:val="006D1938"/>
    <w:rsid w:val="006D239A"/>
    <w:rsid w:val="006D5ACD"/>
    <w:rsid w:val="006D62B6"/>
    <w:rsid w:val="006D749F"/>
    <w:rsid w:val="006D77D3"/>
    <w:rsid w:val="006E0726"/>
    <w:rsid w:val="006E64AA"/>
    <w:rsid w:val="006F088C"/>
    <w:rsid w:val="006F171A"/>
    <w:rsid w:val="006F56D0"/>
    <w:rsid w:val="006F6634"/>
    <w:rsid w:val="006F7A89"/>
    <w:rsid w:val="00702537"/>
    <w:rsid w:val="007032E7"/>
    <w:rsid w:val="007078C6"/>
    <w:rsid w:val="00710CAB"/>
    <w:rsid w:val="0071317E"/>
    <w:rsid w:val="00714F3C"/>
    <w:rsid w:val="00715CA5"/>
    <w:rsid w:val="00715D75"/>
    <w:rsid w:val="00717FE2"/>
    <w:rsid w:val="0072142F"/>
    <w:rsid w:val="0072479C"/>
    <w:rsid w:val="00726CC7"/>
    <w:rsid w:val="00727808"/>
    <w:rsid w:val="00727972"/>
    <w:rsid w:val="00730596"/>
    <w:rsid w:val="00730C1D"/>
    <w:rsid w:val="00732D23"/>
    <w:rsid w:val="00735495"/>
    <w:rsid w:val="00736C83"/>
    <w:rsid w:val="007424D6"/>
    <w:rsid w:val="00745372"/>
    <w:rsid w:val="00746D21"/>
    <w:rsid w:val="00754087"/>
    <w:rsid w:val="0075706A"/>
    <w:rsid w:val="007606C2"/>
    <w:rsid w:val="00762DBC"/>
    <w:rsid w:val="00771368"/>
    <w:rsid w:val="00773DA1"/>
    <w:rsid w:val="00774E24"/>
    <w:rsid w:val="00775078"/>
    <w:rsid w:val="00775EA2"/>
    <w:rsid w:val="00783BFF"/>
    <w:rsid w:val="00787790"/>
    <w:rsid w:val="00790181"/>
    <w:rsid w:val="00796720"/>
    <w:rsid w:val="007A0D99"/>
    <w:rsid w:val="007A4D29"/>
    <w:rsid w:val="007A77BB"/>
    <w:rsid w:val="007B038E"/>
    <w:rsid w:val="007B03C8"/>
    <w:rsid w:val="007B23C6"/>
    <w:rsid w:val="007C1920"/>
    <w:rsid w:val="007C39EC"/>
    <w:rsid w:val="007C6025"/>
    <w:rsid w:val="007C759A"/>
    <w:rsid w:val="007C792F"/>
    <w:rsid w:val="007D215F"/>
    <w:rsid w:val="007D4791"/>
    <w:rsid w:val="007D532F"/>
    <w:rsid w:val="007D7912"/>
    <w:rsid w:val="007E0935"/>
    <w:rsid w:val="007E41C0"/>
    <w:rsid w:val="007E44EB"/>
    <w:rsid w:val="007E598F"/>
    <w:rsid w:val="007E6A1F"/>
    <w:rsid w:val="007F303D"/>
    <w:rsid w:val="007F31CB"/>
    <w:rsid w:val="007F54AF"/>
    <w:rsid w:val="0080008F"/>
    <w:rsid w:val="00804492"/>
    <w:rsid w:val="00804507"/>
    <w:rsid w:val="00825895"/>
    <w:rsid w:val="008264A8"/>
    <w:rsid w:val="00827450"/>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12C1"/>
    <w:rsid w:val="0089372E"/>
    <w:rsid w:val="00897B69"/>
    <w:rsid w:val="008A62B7"/>
    <w:rsid w:val="008A7831"/>
    <w:rsid w:val="008B2CC0"/>
    <w:rsid w:val="008B532F"/>
    <w:rsid w:val="008C01C0"/>
    <w:rsid w:val="008C08DC"/>
    <w:rsid w:val="008C0945"/>
    <w:rsid w:val="008C1039"/>
    <w:rsid w:val="008C3683"/>
    <w:rsid w:val="008C4179"/>
    <w:rsid w:val="008C479B"/>
    <w:rsid w:val="008C6CD9"/>
    <w:rsid w:val="008D2E1B"/>
    <w:rsid w:val="008E0F9F"/>
    <w:rsid w:val="008E43F4"/>
    <w:rsid w:val="008E4C94"/>
    <w:rsid w:val="008E6A3F"/>
    <w:rsid w:val="008F0B1E"/>
    <w:rsid w:val="008F1077"/>
    <w:rsid w:val="00902406"/>
    <w:rsid w:val="009069A4"/>
    <w:rsid w:val="00906A8C"/>
    <w:rsid w:val="00917384"/>
    <w:rsid w:val="00920F3B"/>
    <w:rsid w:val="00922AC6"/>
    <w:rsid w:val="00924EF6"/>
    <w:rsid w:val="009279FF"/>
    <w:rsid w:val="00927AFD"/>
    <w:rsid w:val="0093144A"/>
    <w:rsid w:val="009316DE"/>
    <w:rsid w:val="009320E1"/>
    <w:rsid w:val="009343C0"/>
    <w:rsid w:val="009370E1"/>
    <w:rsid w:val="00940006"/>
    <w:rsid w:val="00940817"/>
    <w:rsid w:val="009505F7"/>
    <w:rsid w:val="009533CE"/>
    <w:rsid w:val="009537A3"/>
    <w:rsid w:val="009568F8"/>
    <w:rsid w:val="00957088"/>
    <w:rsid w:val="0096534A"/>
    <w:rsid w:val="00965EB7"/>
    <w:rsid w:val="00971E4F"/>
    <w:rsid w:val="0097466D"/>
    <w:rsid w:val="009765AC"/>
    <w:rsid w:val="009816FF"/>
    <w:rsid w:val="009828CF"/>
    <w:rsid w:val="009834B0"/>
    <w:rsid w:val="009913A5"/>
    <w:rsid w:val="00992659"/>
    <w:rsid w:val="00993FF5"/>
    <w:rsid w:val="009A0852"/>
    <w:rsid w:val="009A0BE3"/>
    <w:rsid w:val="009A425B"/>
    <w:rsid w:val="009A48A5"/>
    <w:rsid w:val="009A62C7"/>
    <w:rsid w:val="009B0E17"/>
    <w:rsid w:val="009B184A"/>
    <w:rsid w:val="009B3203"/>
    <w:rsid w:val="009C0BA1"/>
    <w:rsid w:val="009C2311"/>
    <w:rsid w:val="009C4336"/>
    <w:rsid w:val="009C56CF"/>
    <w:rsid w:val="009D1F71"/>
    <w:rsid w:val="009D23FD"/>
    <w:rsid w:val="009D50DA"/>
    <w:rsid w:val="009D7D98"/>
    <w:rsid w:val="009E0AC7"/>
    <w:rsid w:val="009E0BE5"/>
    <w:rsid w:val="009E2829"/>
    <w:rsid w:val="009E38C4"/>
    <w:rsid w:val="009E4D5A"/>
    <w:rsid w:val="009E7A19"/>
    <w:rsid w:val="009F10DC"/>
    <w:rsid w:val="009F227B"/>
    <w:rsid w:val="00A00413"/>
    <w:rsid w:val="00A0047A"/>
    <w:rsid w:val="00A06069"/>
    <w:rsid w:val="00A07D4B"/>
    <w:rsid w:val="00A126C1"/>
    <w:rsid w:val="00A136D2"/>
    <w:rsid w:val="00A21FDE"/>
    <w:rsid w:val="00A2303F"/>
    <w:rsid w:val="00A234D7"/>
    <w:rsid w:val="00A2483B"/>
    <w:rsid w:val="00A268FB"/>
    <w:rsid w:val="00A33087"/>
    <w:rsid w:val="00A373D4"/>
    <w:rsid w:val="00A37824"/>
    <w:rsid w:val="00A412FA"/>
    <w:rsid w:val="00A43779"/>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94"/>
    <w:rsid w:val="00A81C84"/>
    <w:rsid w:val="00A82773"/>
    <w:rsid w:val="00A82DE3"/>
    <w:rsid w:val="00A82E46"/>
    <w:rsid w:val="00A83388"/>
    <w:rsid w:val="00A83C96"/>
    <w:rsid w:val="00A908E7"/>
    <w:rsid w:val="00A92203"/>
    <w:rsid w:val="00A9320F"/>
    <w:rsid w:val="00A978CE"/>
    <w:rsid w:val="00AA0CAA"/>
    <w:rsid w:val="00AA2256"/>
    <w:rsid w:val="00AB0F45"/>
    <w:rsid w:val="00AB41B3"/>
    <w:rsid w:val="00AC0AD8"/>
    <w:rsid w:val="00AC46B8"/>
    <w:rsid w:val="00AD2618"/>
    <w:rsid w:val="00AD4744"/>
    <w:rsid w:val="00AE087D"/>
    <w:rsid w:val="00AE1311"/>
    <w:rsid w:val="00AE258D"/>
    <w:rsid w:val="00AF147E"/>
    <w:rsid w:val="00AF1A6B"/>
    <w:rsid w:val="00AF1D48"/>
    <w:rsid w:val="00AF2A99"/>
    <w:rsid w:val="00AF6CC4"/>
    <w:rsid w:val="00B05C2F"/>
    <w:rsid w:val="00B1263C"/>
    <w:rsid w:val="00B13773"/>
    <w:rsid w:val="00B15F14"/>
    <w:rsid w:val="00B20325"/>
    <w:rsid w:val="00B21913"/>
    <w:rsid w:val="00B22D9A"/>
    <w:rsid w:val="00B2549A"/>
    <w:rsid w:val="00B25D1D"/>
    <w:rsid w:val="00B27779"/>
    <w:rsid w:val="00B30183"/>
    <w:rsid w:val="00B31ACB"/>
    <w:rsid w:val="00B334FC"/>
    <w:rsid w:val="00B411A8"/>
    <w:rsid w:val="00B43976"/>
    <w:rsid w:val="00B44F88"/>
    <w:rsid w:val="00B47E43"/>
    <w:rsid w:val="00B56697"/>
    <w:rsid w:val="00B56F92"/>
    <w:rsid w:val="00B660C0"/>
    <w:rsid w:val="00B667AC"/>
    <w:rsid w:val="00B723A0"/>
    <w:rsid w:val="00B80BE6"/>
    <w:rsid w:val="00B83148"/>
    <w:rsid w:val="00B83AD4"/>
    <w:rsid w:val="00B840A2"/>
    <w:rsid w:val="00B867F6"/>
    <w:rsid w:val="00B87297"/>
    <w:rsid w:val="00B90872"/>
    <w:rsid w:val="00B93501"/>
    <w:rsid w:val="00B9402E"/>
    <w:rsid w:val="00BA2D94"/>
    <w:rsid w:val="00BA3DC1"/>
    <w:rsid w:val="00BB1D09"/>
    <w:rsid w:val="00BB22DE"/>
    <w:rsid w:val="00BB7952"/>
    <w:rsid w:val="00BC559F"/>
    <w:rsid w:val="00BC56DE"/>
    <w:rsid w:val="00BC7E78"/>
    <w:rsid w:val="00BD1ED6"/>
    <w:rsid w:val="00BD3954"/>
    <w:rsid w:val="00BE0097"/>
    <w:rsid w:val="00BE0255"/>
    <w:rsid w:val="00BE1B31"/>
    <w:rsid w:val="00BE31F1"/>
    <w:rsid w:val="00BE4884"/>
    <w:rsid w:val="00BE662E"/>
    <w:rsid w:val="00BE7A83"/>
    <w:rsid w:val="00BE7B5B"/>
    <w:rsid w:val="00BE7FBA"/>
    <w:rsid w:val="00BF203D"/>
    <w:rsid w:val="00BF2AF3"/>
    <w:rsid w:val="00BF3B0C"/>
    <w:rsid w:val="00BF3BFA"/>
    <w:rsid w:val="00BF57D3"/>
    <w:rsid w:val="00BF5D88"/>
    <w:rsid w:val="00BF77C3"/>
    <w:rsid w:val="00BF79FC"/>
    <w:rsid w:val="00C0188E"/>
    <w:rsid w:val="00C05035"/>
    <w:rsid w:val="00C05E74"/>
    <w:rsid w:val="00C07D77"/>
    <w:rsid w:val="00C10916"/>
    <w:rsid w:val="00C10CB4"/>
    <w:rsid w:val="00C115BA"/>
    <w:rsid w:val="00C15923"/>
    <w:rsid w:val="00C237F7"/>
    <w:rsid w:val="00C32B93"/>
    <w:rsid w:val="00C351AF"/>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7C9E"/>
    <w:rsid w:val="00C7570D"/>
    <w:rsid w:val="00C76B78"/>
    <w:rsid w:val="00C84635"/>
    <w:rsid w:val="00C87683"/>
    <w:rsid w:val="00C90838"/>
    <w:rsid w:val="00C912DF"/>
    <w:rsid w:val="00C91316"/>
    <w:rsid w:val="00C91D4A"/>
    <w:rsid w:val="00C939F9"/>
    <w:rsid w:val="00C97D61"/>
    <w:rsid w:val="00CB23EA"/>
    <w:rsid w:val="00CB71EE"/>
    <w:rsid w:val="00CB7A35"/>
    <w:rsid w:val="00CC0611"/>
    <w:rsid w:val="00CC2A32"/>
    <w:rsid w:val="00CC31B5"/>
    <w:rsid w:val="00CC3D71"/>
    <w:rsid w:val="00CC45CF"/>
    <w:rsid w:val="00CC50FF"/>
    <w:rsid w:val="00CC5F66"/>
    <w:rsid w:val="00CD0413"/>
    <w:rsid w:val="00CD14A5"/>
    <w:rsid w:val="00CE4851"/>
    <w:rsid w:val="00CE4FB0"/>
    <w:rsid w:val="00CE6C57"/>
    <w:rsid w:val="00CE6FE0"/>
    <w:rsid w:val="00CF1E09"/>
    <w:rsid w:val="00CF2315"/>
    <w:rsid w:val="00CF326C"/>
    <w:rsid w:val="00CF4EAB"/>
    <w:rsid w:val="00CF5009"/>
    <w:rsid w:val="00CF7C7C"/>
    <w:rsid w:val="00D017B1"/>
    <w:rsid w:val="00D04893"/>
    <w:rsid w:val="00D051D6"/>
    <w:rsid w:val="00D07BE5"/>
    <w:rsid w:val="00D160AE"/>
    <w:rsid w:val="00D2040D"/>
    <w:rsid w:val="00D23523"/>
    <w:rsid w:val="00D26E8D"/>
    <w:rsid w:val="00D36A86"/>
    <w:rsid w:val="00D40027"/>
    <w:rsid w:val="00D417A4"/>
    <w:rsid w:val="00D43085"/>
    <w:rsid w:val="00D503D6"/>
    <w:rsid w:val="00D5331C"/>
    <w:rsid w:val="00D5688F"/>
    <w:rsid w:val="00D61F73"/>
    <w:rsid w:val="00D659DC"/>
    <w:rsid w:val="00D67AA8"/>
    <w:rsid w:val="00D74225"/>
    <w:rsid w:val="00D77163"/>
    <w:rsid w:val="00D772D2"/>
    <w:rsid w:val="00D77FB1"/>
    <w:rsid w:val="00D81B84"/>
    <w:rsid w:val="00D83D5E"/>
    <w:rsid w:val="00D90AA5"/>
    <w:rsid w:val="00D93454"/>
    <w:rsid w:val="00D95853"/>
    <w:rsid w:val="00D961C9"/>
    <w:rsid w:val="00D964E9"/>
    <w:rsid w:val="00D96BE4"/>
    <w:rsid w:val="00DA419E"/>
    <w:rsid w:val="00DA4530"/>
    <w:rsid w:val="00DB35DA"/>
    <w:rsid w:val="00DB4626"/>
    <w:rsid w:val="00DC0C3D"/>
    <w:rsid w:val="00DC2C4A"/>
    <w:rsid w:val="00DC4028"/>
    <w:rsid w:val="00DD0567"/>
    <w:rsid w:val="00DD0A98"/>
    <w:rsid w:val="00DD32BD"/>
    <w:rsid w:val="00DD553A"/>
    <w:rsid w:val="00DE5164"/>
    <w:rsid w:val="00DE5301"/>
    <w:rsid w:val="00DF3C84"/>
    <w:rsid w:val="00E0185E"/>
    <w:rsid w:val="00E12EBC"/>
    <w:rsid w:val="00E1356A"/>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61DEC"/>
    <w:rsid w:val="00E62FEC"/>
    <w:rsid w:val="00E634B8"/>
    <w:rsid w:val="00E64B16"/>
    <w:rsid w:val="00E70EA9"/>
    <w:rsid w:val="00E71594"/>
    <w:rsid w:val="00E72D96"/>
    <w:rsid w:val="00E768AF"/>
    <w:rsid w:val="00E76BF5"/>
    <w:rsid w:val="00E83FAB"/>
    <w:rsid w:val="00E85882"/>
    <w:rsid w:val="00E86BD2"/>
    <w:rsid w:val="00E90AD2"/>
    <w:rsid w:val="00E90D40"/>
    <w:rsid w:val="00E91ED9"/>
    <w:rsid w:val="00E92CB9"/>
    <w:rsid w:val="00E93088"/>
    <w:rsid w:val="00E93747"/>
    <w:rsid w:val="00EA4FCE"/>
    <w:rsid w:val="00EA69B0"/>
    <w:rsid w:val="00EA7431"/>
    <w:rsid w:val="00EB70BA"/>
    <w:rsid w:val="00EB7DC2"/>
    <w:rsid w:val="00EC7ADF"/>
    <w:rsid w:val="00ED0358"/>
    <w:rsid w:val="00ED1A96"/>
    <w:rsid w:val="00ED7C77"/>
    <w:rsid w:val="00EE335D"/>
    <w:rsid w:val="00EE4DEF"/>
    <w:rsid w:val="00EE7743"/>
    <w:rsid w:val="00EF4BA3"/>
    <w:rsid w:val="00F01296"/>
    <w:rsid w:val="00F01698"/>
    <w:rsid w:val="00F04E25"/>
    <w:rsid w:val="00F06E27"/>
    <w:rsid w:val="00F10C8D"/>
    <w:rsid w:val="00F1538E"/>
    <w:rsid w:val="00F20D73"/>
    <w:rsid w:val="00F24CFC"/>
    <w:rsid w:val="00F25CD0"/>
    <w:rsid w:val="00F27420"/>
    <w:rsid w:val="00F27F6C"/>
    <w:rsid w:val="00F31332"/>
    <w:rsid w:val="00F32AE7"/>
    <w:rsid w:val="00F34A0D"/>
    <w:rsid w:val="00F34FAF"/>
    <w:rsid w:val="00F35C8E"/>
    <w:rsid w:val="00F403CF"/>
    <w:rsid w:val="00F41857"/>
    <w:rsid w:val="00F435EF"/>
    <w:rsid w:val="00F44C84"/>
    <w:rsid w:val="00F45ACA"/>
    <w:rsid w:val="00F46CF9"/>
    <w:rsid w:val="00F472D1"/>
    <w:rsid w:val="00F516C6"/>
    <w:rsid w:val="00F6034A"/>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917"/>
    <w:rsid w:val="00F95426"/>
    <w:rsid w:val="00FA1285"/>
    <w:rsid w:val="00FA7256"/>
    <w:rsid w:val="00FB37AE"/>
    <w:rsid w:val="00FB56CD"/>
    <w:rsid w:val="00FB6A91"/>
    <w:rsid w:val="00FC306E"/>
    <w:rsid w:val="00FC47EA"/>
    <w:rsid w:val="00FC4ECE"/>
    <w:rsid w:val="00FC6219"/>
    <w:rsid w:val="00FC6AA6"/>
    <w:rsid w:val="00FC6ECA"/>
    <w:rsid w:val="00FD72A0"/>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0EF83-5070-40EA-A591-39177242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15</cp:revision>
  <cp:lastPrinted>2016-09-12T11:37:00Z</cp:lastPrinted>
  <dcterms:created xsi:type="dcterms:W3CDTF">2016-07-05T13:40:00Z</dcterms:created>
  <dcterms:modified xsi:type="dcterms:W3CDTF">2016-09-12T11:38:00Z</dcterms:modified>
</cp:coreProperties>
</file>