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E4759D" w:rsidP="000C37EE">
      <w:pPr>
        <w:spacing w:after="0"/>
        <w:rPr>
          <w:rFonts w:ascii="Arial" w:hAnsi="Arial" w:cs="Arial"/>
          <w:b/>
          <w:sz w:val="28"/>
          <w:szCs w:val="28"/>
        </w:rPr>
      </w:pPr>
      <w:r w:rsidRPr="00E4759D">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3D64C9" w:rsidRPr="000C37EE" w:rsidRDefault="003D64C9"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124758">
        <w:rPr>
          <w:rFonts w:ascii="Arial" w:hAnsi="Arial" w:cs="Arial"/>
          <w:sz w:val="20"/>
          <w:szCs w:val="20"/>
        </w:rPr>
        <w:t>1</w:t>
      </w:r>
      <w:r w:rsidR="00C31E1B">
        <w:rPr>
          <w:rFonts w:ascii="Arial" w:hAnsi="Arial" w:cs="Arial"/>
          <w:sz w:val="20"/>
          <w:szCs w:val="20"/>
        </w:rPr>
        <w:t>4</w:t>
      </w:r>
      <w:r w:rsidR="00C31E1B" w:rsidRPr="00C31E1B">
        <w:rPr>
          <w:rFonts w:ascii="Arial" w:hAnsi="Arial" w:cs="Arial"/>
          <w:sz w:val="20"/>
          <w:szCs w:val="20"/>
          <w:vertAlign w:val="superscript"/>
        </w:rPr>
        <w:t>th</w:t>
      </w:r>
      <w:r w:rsidR="00C31E1B">
        <w:rPr>
          <w:rFonts w:ascii="Arial" w:hAnsi="Arial" w:cs="Arial"/>
          <w:sz w:val="20"/>
          <w:szCs w:val="20"/>
        </w:rPr>
        <w:t xml:space="preserve"> November</w:t>
      </w:r>
      <w:r>
        <w:rPr>
          <w:rFonts w:ascii="Arial" w:hAnsi="Arial" w:cs="Arial"/>
          <w:sz w:val="20"/>
          <w:szCs w:val="20"/>
        </w:rPr>
        <w:t xml:space="preserve"> 201</w:t>
      </w:r>
      <w:r w:rsidR="00D051D6">
        <w:rPr>
          <w:rFonts w:ascii="Arial" w:hAnsi="Arial" w:cs="Arial"/>
          <w:sz w:val="20"/>
          <w:szCs w:val="20"/>
        </w:rPr>
        <w:t>6</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xml:space="preserve">, </w:t>
      </w:r>
      <w:proofErr w:type="gramStart"/>
      <w:r w:rsidR="00BF77C3">
        <w:rPr>
          <w:rFonts w:ascii="Arial" w:hAnsi="Arial" w:cs="Arial"/>
          <w:sz w:val="20"/>
          <w:szCs w:val="20"/>
        </w:rPr>
        <w:t>R</w:t>
      </w:r>
      <w:r w:rsidR="00D051D6">
        <w:rPr>
          <w:rFonts w:ascii="Arial" w:hAnsi="Arial" w:cs="Arial"/>
          <w:sz w:val="20"/>
          <w:szCs w:val="20"/>
        </w:rPr>
        <w:t>iding</w:t>
      </w:r>
      <w:proofErr w:type="gramEnd"/>
      <w:r w:rsidR="00D051D6">
        <w:rPr>
          <w:rFonts w:ascii="Arial" w:hAnsi="Arial" w:cs="Arial"/>
          <w:sz w:val="20"/>
          <w:szCs w:val="20"/>
        </w:rPr>
        <w:t xml:space="preserve">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Cllr. Malcolm Reid</w:t>
      </w:r>
    </w:p>
    <w:p w:rsidR="00726CC7" w:rsidRDefault="00726CC7" w:rsidP="00726CC7">
      <w:pPr>
        <w:spacing w:after="0"/>
        <w:rPr>
          <w:rFonts w:ascii="Arial" w:hAnsi="Arial" w:cs="Arial"/>
          <w:sz w:val="20"/>
          <w:szCs w:val="20"/>
        </w:rPr>
      </w:pPr>
      <w:r w:rsidRPr="005C13E8">
        <w:rPr>
          <w:rFonts w:ascii="Arial" w:hAnsi="Arial" w:cs="Arial"/>
          <w:sz w:val="20"/>
          <w:szCs w:val="20"/>
        </w:rPr>
        <w:t>Cllr. Brian Singer</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A26420" w:rsidRDefault="00A26420" w:rsidP="00726CC7">
      <w:pPr>
        <w:spacing w:after="0"/>
        <w:rPr>
          <w:rFonts w:ascii="Arial" w:hAnsi="Arial" w:cs="Arial"/>
          <w:sz w:val="20"/>
          <w:szCs w:val="20"/>
        </w:rPr>
      </w:pPr>
      <w:r>
        <w:rPr>
          <w:rFonts w:ascii="Arial" w:hAnsi="Arial" w:cs="Arial"/>
          <w:sz w:val="20"/>
          <w:szCs w:val="20"/>
        </w:rPr>
        <w:t>Cllr. Jill Mi</w:t>
      </w:r>
      <w:r w:rsidR="00A8574A">
        <w:rPr>
          <w:rFonts w:ascii="Arial" w:hAnsi="Arial" w:cs="Arial"/>
          <w:sz w:val="20"/>
          <w:szCs w:val="20"/>
        </w:rPr>
        <w:t>l</w:t>
      </w:r>
      <w:r>
        <w:rPr>
          <w:rFonts w:ascii="Arial" w:hAnsi="Arial" w:cs="Arial"/>
          <w:sz w:val="20"/>
          <w:szCs w:val="20"/>
        </w:rPr>
        <w:t>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Cllr. David McKenzie</w:t>
      </w:r>
    </w:p>
    <w:p w:rsidR="00A26420" w:rsidRDefault="00A26420" w:rsidP="00726CC7">
      <w:pPr>
        <w:spacing w:after="0"/>
        <w:rPr>
          <w:rFonts w:ascii="Arial" w:hAnsi="Arial" w:cs="Arial"/>
          <w:sz w:val="20"/>
          <w:szCs w:val="20"/>
        </w:rPr>
      </w:pPr>
      <w:r w:rsidRPr="008C3683">
        <w:rPr>
          <w:rFonts w:ascii="Arial" w:hAnsi="Arial" w:cs="Arial"/>
          <w:sz w:val="20"/>
          <w:szCs w:val="20"/>
        </w:rPr>
        <w:t>Co-opted at meeting:</w:t>
      </w:r>
      <w:r>
        <w:rPr>
          <w:rFonts w:ascii="Arial" w:hAnsi="Arial" w:cs="Arial"/>
          <w:sz w:val="22"/>
        </w:rPr>
        <w:t xml:space="preserve"> </w:t>
      </w:r>
      <w:r>
        <w:rPr>
          <w:rFonts w:ascii="Arial" w:hAnsi="Arial" w:cs="Arial"/>
          <w:sz w:val="20"/>
          <w:szCs w:val="20"/>
        </w:rPr>
        <w:t>Cllr. Peter Howe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8C3683" w:rsidRDefault="008C3683" w:rsidP="00726CC7">
      <w:pPr>
        <w:spacing w:after="0"/>
        <w:rPr>
          <w:rFonts w:ascii="Arial" w:hAnsi="Arial" w:cs="Arial"/>
          <w:sz w:val="20"/>
          <w:szCs w:val="20"/>
        </w:rPr>
      </w:pPr>
      <w:r>
        <w:rPr>
          <w:rFonts w:ascii="Arial" w:hAnsi="Arial" w:cs="Arial"/>
          <w:sz w:val="20"/>
          <w:szCs w:val="20"/>
        </w:rPr>
        <w:t>Mrs Anne Dale – County Councillor</w:t>
      </w:r>
      <w:r w:rsidR="001E563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A26420" w:rsidRDefault="00A26420" w:rsidP="00726CC7">
      <w:pPr>
        <w:spacing w:after="0"/>
        <w:rPr>
          <w:rFonts w:ascii="Arial" w:hAnsi="Arial" w:cs="Arial"/>
          <w:sz w:val="20"/>
          <w:szCs w:val="20"/>
        </w:rPr>
      </w:pPr>
      <w:r>
        <w:rPr>
          <w:rFonts w:ascii="Arial" w:hAnsi="Arial" w:cs="Arial"/>
          <w:sz w:val="20"/>
          <w:szCs w:val="20"/>
        </w:rPr>
        <w:t xml:space="preserve">Ms </w:t>
      </w:r>
      <w:r w:rsidR="0027773F">
        <w:rPr>
          <w:rFonts w:ascii="Arial" w:hAnsi="Arial" w:cs="Arial"/>
          <w:sz w:val="20"/>
          <w:szCs w:val="20"/>
        </w:rPr>
        <w:t>K Moore</w:t>
      </w:r>
      <w:r>
        <w:rPr>
          <w:rFonts w:ascii="Arial" w:hAnsi="Arial" w:cs="Arial"/>
          <w:sz w:val="20"/>
          <w:szCs w:val="20"/>
        </w:rPr>
        <w:t xml:space="preserve"> - Hexham Courant</w:t>
      </w:r>
    </w:p>
    <w:p w:rsidR="00726CC7" w:rsidRDefault="00726CC7" w:rsidP="00726CC7">
      <w:pPr>
        <w:spacing w:after="0"/>
        <w:rPr>
          <w:rFonts w:ascii="Arial" w:hAnsi="Arial" w:cs="Arial"/>
          <w:sz w:val="20"/>
          <w:szCs w:val="20"/>
        </w:rPr>
      </w:pPr>
      <w:r>
        <w:rPr>
          <w:rFonts w:ascii="Arial" w:hAnsi="Arial" w:cs="Arial"/>
          <w:sz w:val="20"/>
          <w:szCs w:val="20"/>
        </w:rPr>
        <w:t>Public (</w:t>
      </w:r>
      <w:r w:rsidR="00124758">
        <w:rPr>
          <w:rFonts w:ascii="Arial" w:hAnsi="Arial" w:cs="Arial"/>
          <w:sz w:val="20"/>
          <w:szCs w:val="20"/>
        </w:rPr>
        <w:t>3</w:t>
      </w:r>
      <w:r>
        <w:rPr>
          <w:rFonts w:ascii="Arial" w:hAnsi="Arial" w:cs="Arial"/>
          <w:sz w:val="20"/>
          <w:szCs w:val="20"/>
        </w:rPr>
        <w:t xml:space="preserve">): </w:t>
      </w:r>
      <w:r w:rsidR="003D7A6A">
        <w:rPr>
          <w:rFonts w:ascii="Arial" w:hAnsi="Arial" w:cs="Arial"/>
          <w:sz w:val="20"/>
          <w:szCs w:val="20"/>
        </w:rPr>
        <w:t xml:space="preserve"> </w:t>
      </w:r>
      <w:r w:rsidR="00124758">
        <w:rPr>
          <w:rFonts w:ascii="Arial" w:hAnsi="Arial" w:cs="Arial"/>
          <w:sz w:val="20"/>
          <w:szCs w:val="20"/>
        </w:rPr>
        <w:t xml:space="preserve">Mr C Page, </w:t>
      </w:r>
      <w:r w:rsidR="00CF4EAB">
        <w:rPr>
          <w:rFonts w:ascii="Arial" w:hAnsi="Arial" w:cs="Arial"/>
          <w:sz w:val="20"/>
          <w:szCs w:val="20"/>
        </w:rPr>
        <w:t xml:space="preserve">Mrs </w:t>
      </w:r>
      <w:r w:rsidR="00D051D6">
        <w:rPr>
          <w:rFonts w:ascii="Arial" w:hAnsi="Arial" w:cs="Arial"/>
          <w:sz w:val="20"/>
          <w:szCs w:val="20"/>
        </w:rPr>
        <w:t xml:space="preserve">J Rowntree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A26420">
        <w:rPr>
          <w:rFonts w:ascii="Arial" w:hAnsi="Arial" w:cs="Arial"/>
          <w:sz w:val="20"/>
          <w:szCs w:val="20"/>
        </w:rPr>
        <w:t>47</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A26420">
        <w:rPr>
          <w:rFonts w:ascii="Arial" w:hAnsi="Arial" w:cs="Arial"/>
          <w:sz w:val="20"/>
          <w:szCs w:val="20"/>
        </w:rPr>
        <w:t>82</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F3446E">
        <w:rPr>
          <w:rFonts w:ascii="Arial" w:hAnsi="Arial" w:cs="Arial"/>
          <w:sz w:val="20"/>
          <w:szCs w:val="20"/>
        </w:rPr>
        <w:t>Mrs Pam Pryor, Chair of the Village Hall Trust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A26420">
        <w:rPr>
          <w:rFonts w:ascii="Arial" w:hAnsi="Arial" w:cs="Arial"/>
          <w:sz w:val="20"/>
          <w:szCs w:val="20"/>
        </w:rPr>
        <w:t>8</w:t>
      </w:r>
      <w:r w:rsidR="007851ED">
        <w:rPr>
          <w:rFonts w:ascii="Arial" w:hAnsi="Arial" w:cs="Arial"/>
          <w:sz w:val="20"/>
          <w:szCs w:val="20"/>
        </w:rPr>
        <w:t>3</w:t>
      </w:r>
      <w:r w:rsidRPr="005C13E8">
        <w:rPr>
          <w:rFonts w:ascii="Arial" w:hAnsi="Arial" w:cs="Arial"/>
          <w:sz w:val="20"/>
          <w:szCs w:val="20"/>
        </w:rPr>
        <w:tab/>
      </w:r>
      <w:r w:rsidRPr="005C13E8">
        <w:rPr>
          <w:rFonts w:ascii="Arial" w:hAnsi="Arial" w:cs="Arial"/>
          <w:b/>
          <w:sz w:val="20"/>
          <w:szCs w:val="20"/>
        </w:rPr>
        <w:t>Declaration of Interests</w:t>
      </w:r>
    </w:p>
    <w:p w:rsidR="008C3683" w:rsidRPr="00C65455" w:rsidRDefault="00541353" w:rsidP="00541353">
      <w:pPr>
        <w:spacing w:after="0"/>
        <w:ind w:left="720"/>
        <w:rPr>
          <w:rFonts w:ascii="Arial" w:hAnsi="Arial" w:cs="Arial"/>
          <w:sz w:val="20"/>
          <w:szCs w:val="20"/>
        </w:rPr>
      </w:pPr>
      <w:r>
        <w:rPr>
          <w:rFonts w:ascii="Arial" w:hAnsi="Arial" w:cs="Arial"/>
          <w:sz w:val="20"/>
          <w:szCs w:val="20"/>
        </w:rPr>
        <w:t>Cllr.</w:t>
      </w:r>
      <w:r w:rsidR="00BF77C3">
        <w:rPr>
          <w:rFonts w:ascii="Arial" w:hAnsi="Arial" w:cs="Arial"/>
          <w:sz w:val="20"/>
          <w:szCs w:val="20"/>
        </w:rPr>
        <w:t xml:space="preserve"> Dunhill</w:t>
      </w:r>
      <w:r w:rsidR="008C3683">
        <w:rPr>
          <w:rFonts w:ascii="Arial" w:hAnsi="Arial" w:cs="Arial"/>
          <w:sz w:val="20"/>
          <w:szCs w:val="20"/>
        </w:rPr>
        <w:t xml:space="preserve"> </w:t>
      </w:r>
      <w:r>
        <w:rPr>
          <w:rFonts w:ascii="Arial" w:hAnsi="Arial" w:cs="Arial"/>
          <w:sz w:val="20"/>
          <w:szCs w:val="20"/>
        </w:rPr>
        <w:t xml:space="preserve">declared an interest in </w:t>
      </w:r>
      <w:r w:rsidR="00F3446E">
        <w:rPr>
          <w:rFonts w:ascii="Arial" w:hAnsi="Arial" w:cs="Arial"/>
          <w:sz w:val="20"/>
          <w:szCs w:val="20"/>
        </w:rPr>
        <w:t xml:space="preserve">Item </w:t>
      </w:r>
      <w:r w:rsidR="00F3446E" w:rsidRPr="00F3446E">
        <w:rPr>
          <w:rFonts w:ascii="Arial" w:hAnsi="Arial" w:cs="Arial"/>
          <w:sz w:val="20"/>
          <w:szCs w:val="20"/>
        </w:rPr>
        <w:t>6</w:t>
      </w:r>
      <w:r w:rsidR="005C436B" w:rsidRPr="00C65455">
        <w:rPr>
          <w:rFonts w:ascii="Arial" w:hAnsi="Arial" w:cs="Arial"/>
          <w:sz w:val="20"/>
          <w:szCs w:val="20"/>
        </w:rPr>
        <w:t xml:space="preserve"> </w:t>
      </w:r>
      <w:r w:rsidR="00F3446E">
        <w:rPr>
          <w:rFonts w:ascii="Arial" w:hAnsi="Arial" w:cs="Arial"/>
          <w:sz w:val="20"/>
          <w:szCs w:val="20"/>
        </w:rPr>
        <w:t>-</w:t>
      </w:r>
      <w:r w:rsidR="005C436B" w:rsidRPr="00C65455">
        <w:rPr>
          <w:rFonts w:ascii="Arial" w:hAnsi="Arial" w:cs="Arial"/>
          <w:sz w:val="20"/>
          <w:szCs w:val="20"/>
        </w:rPr>
        <w:t xml:space="preserve"> Cricket Club</w:t>
      </w:r>
      <w:r w:rsidR="00F3446E">
        <w:rPr>
          <w:rFonts w:ascii="Arial" w:hAnsi="Arial" w:cs="Arial"/>
          <w:sz w:val="20"/>
          <w:szCs w:val="20"/>
        </w:rPr>
        <w:t xml:space="preserve"> redevelopment</w:t>
      </w:r>
      <w:r w:rsidR="005C436B" w:rsidRPr="00C65455">
        <w:rPr>
          <w:rFonts w:ascii="Arial" w:hAnsi="Arial" w:cs="Arial"/>
          <w:sz w:val="20"/>
          <w:szCs w:val="20"/>
        </w:rPr>
        <w:t xml:space="preserve"> as his team used the ground.</w:t>
      </w:r>
    </w:p>
    <w:p w:rsidR="00BF77C3" w:rsidRPr="00C65455" w:rsidRDefault="00BF77C3"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 xml:space="preserve">disclosures of personal and prejudicial interests on matters to be considered at the meeting </w:t>
      </w:r>
      <w:bookmarkStart w:id="0" w:name="_GoBack"/>
      <w:bookmarkEnd w:id="0"/>
      <w:r w:rsidRPr="00692F3D">
        <w:rPr>
          <w:rFonts w:ascii="Arial" w:hAnsi="Arial" w:cs="Arial"/>
          <w:sz w:val="20"/>
          <w:szCs w:val="20"/>
        </w:rPr>
        <w:t>were given.</w:t>
      </w:r>
    </w:p>
    <w:p w:rsidR="008C3683" w:rsidRDefault="008C3683" w:rsidP="008C3683">
      <w:pPr>
        <w:spacing w:after="0"/>
        <w:rPr>
          <w:rFonts w:ascii="Arial" w:hAnsi="Arial" w:cs="Arial"/>
          <w:sz w:val="20"/>
          <w:szCs w:val="20"/>
        </w:rPr>
      </w:pPr>
    </w:p>
    <w:p w:rsidR="00A26420" w:rsidRPr="008C3683" w:rsidRDefault="00A26420" w:rsidP="00A26420">
      <w:pPr>
        <w:spacing w:after="0"/>
        <w:rPr>
          <w:rFonts w:ascii="Arial" w:hAnsi="Arial" w:cs="Arial"/>
          <w:sz w:val="20"/>
          <w:szCs w:val="20"/>
        </w:rPr>
      </w:pPr>
      <w:r>
        <w:rPr>
          <w:rFonts w:ascii="Arial" w:hAnsi="Arial" w:cs="Arial"/>
          <w:sz w:val="20"/>
          <w:szCs w:val="20"/>
        </w:rPr>
        <w:t>16/</w:t>
      </w:r>
      <w:r w:rsidR="007851ED">
        <w:rPr>
          <w:rFonts w:ascii="Arial" w:hAnsi="Arial" w:cs="Arial"/>
          <w:sz w:val="20"/>
          <w:szCs w:val="20"/>
        </w:rPr>
        <w:t>84</w:t>
      </w:r>
      <w:r>
        <w:rPr>
          <w:rFonts w:ascii="Arial" w:hAnsi="Arial" w:cs="Arial"/>
          <w:sz w:val="20"/>
          <w:szCs w:val="20"/>
        </w:rPr>
        <w:tab/>
      </w:r>
      <w:r w:rsidRPr="008C3683">
        <w:rPr>
          <w:rFonts w:ascii="Arial" w:hAnsi="Arial" w:cs="Arial"/>
          <w:b/>
          <w:sz w:val="20"/>
          <w:szCs w:val="20"/>
        </w:rPr>
        <w:t>Co-option of Councillor</w:t>
      </w:r>
    </w:p>
    <w:p w:rsidR="00A26420" w:rsidRDefault="00A26420" w:rsidP="00A26420">
      <w:pPr>
        <w:spacing w:after="0"/>
        <w:ind w:left="720"/>
        <w:rPr>
          <w:rFonts w:ascii="Arial" w:hAnsi="Arial" w:cs="Arial"/>
          <w:sz w:val="20"/>
          <w:szCs w:val="20"/>
        </w:rPr>
      </w:pPr>
      <w:r w:rsidRPr="008C3683">
        <w:rPr>
          <w:rFonts w:ascii="Arial" w:hAnsi="Arial" w:cs="Arial"/>
          <w:sz w:val="20"/>
          <w:szCs w:val="20"/>
        </w:rPr>
        <w:t>Cllr.</w:t>
      </w:r>
      <w:r>
        <w:rPr>
          <w:rFonts w:ascii="Arial" w:hAnsi="Arial" w:cs="Arial"/>
          <w:sz w:val="20"/>
          <w:szCs w:val="20"/>
        </w:rPr>
        <w:t xml:space="preserve"> Dunhill</w:t>
      </w:r>
      <w:r w:rsidRPr="008C3683">
        <w:rPr>
          <w:rFonts w:ascii="Arial" w:hAnsi="Arial" w:cs="Arial"/>
          <w:sz w:val="20"/>
          <w:szCs w:val="20"/>
        </w:rPr>
        <w:t xml:space="preserve"> proposed and Cllr. </w:t>
      </w:r>
      <w:r w:rsidR="00F3446E">
        <w:rPr>
          <w:rFonts w:ascii="Arial" w:hAnsi="Arial" w:cs="Arial"/>
          <w:sz w:val="20"/>
          <w:szCs w:val="20"/>
        </w:rPr>
        <w:t>Carew</w:t>
      </w:r>
      <w:r w:rsidRPr="008C3683">
        <w:rPr>
          <w:rFonts w:ascii="Arial" w:hAnsi="Arial" w:cs="Arial"/>
          <w:sz w:val="20"/>
          <w:szCs w:val="20"/>
        </w:rPr>
        <w:t xml:space="preserve"> seconded that Mr </w:t>
      </w:r>
      <w:r w:rsidR="00F3446E">
        <w:rPr>
          <w:rFonts w:ascii="Arial" w:hAnsi="Arial" w:cs="Arial"/>
          <w:sz w:val="20"/>
          <w:szCs w:val="20"/>
        </w:rPr>
        <w:t>Peter Howe</w:t>
      </w:r>
      <w:r w:rsidRPr="008C3683">
        <w:rPr>
          <w:rFonts w:ascii="Arial" w:hAnsi="Arial" w:cs="Arial"/>
          <w:sz w:val="20"/>
          <w:szCs w:val="20"/>
        </w:rPr>
        <w:t xml:space="preserve"> be co-opted as a Councillor</w:t>
      </w:r>
      <w:r>
        <w:rPr>
          <w:rFonts w:ascii="Arial" w:hAnsi="Arial" w:cs="Arial"/>
          <w:sz w:val="20"/>
          <w:szCs w:val="20"/>
        </w:rPr>
        <w:t xml:space="preserve"> and th</w:t>
      </w:r>
      <w:r w:rsidRPr="008C3683">
        <w:rPr>
          <w:rFonts w:ascii="Arial" w:hAnsi="Arial" w:cs="Arial"/>
          <w:sz w:val="20"/>
          <w:szCs w:val="20"/>
        </w:rPr>
        <w:t xml:space="preserve">is was unanimously agreed. </w:t>
      </w:r>
      <w:r>
        <w:rPr>
          <w:rFonts w:ascii="Arial" w:hAnsi="Arial" w:cs="Arial"/>
          <w:sz w:val="20"/>
          <w:szCs w:val="20"/>
        </w:rPr>
        <w:t>Mr</w:t>
      </w:r>
      <w:r w:rsidRPr="008C3683">
        <w:rPr>
          <w:rFonts w:ascii="Arial" w:hAnsi="Arial" w:cs="Arial"/>
          <w:sz w:val="20"/>
          <w:szCs w:val="20"/>
        </w:rPr>
        <w:t xml:space="preserve"> </w:t>
      </w:r>
      <w:r w:rsidR="00F3446E">
        <w:rPr>
          <w:rFonts w:ascii="Arial" w:hAnsi="Arial" w:cs="Arial"/>
          <w:sz w:val="20"/>
          <w:szCs w:val="20"/>
        </w:rPr>
        <w:t>Howe</w:t>
      </w:r>
      <w:r w:rsidRPr="008C3683">
        <w:rPr>
          <w:rFonts w:ascii="Arial" w:hAnsi="Arial" w:cs="Arial"/>
          <w:sz w:val="20"/>
          <w:szCs w:val="20"/>
        </w:rPr>
        <w:t xml:space="preserve"> then signed the requisite form and was welcomed to the Council</w:t>
      </w:r>
      <w:r>
        <w:rPr>
          <w:rFonts w:ascii="Arial" w:hAnsi="Arial" w:cs="Arial"/>
          <w:sz w:val="20"/>
          <w:szCs w:val="20"/>
        </w:rPr>
        <w:t>.</w:t>
      </w:r>
    </w:p>
    <w:p w:rsidR="00A26420" w:rsidRDefault="00A26420" w:rsidP="008C368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Pr>
          <w:rFonts w:ascii="Arial" w:hAnsi="Arial" w:cs="Arial"/>
          <w:sz w:val="20"/>
          <w:szCs w:val="20"/>
        </w:rPr>
        <w:t>/</w:t>
      </w:r>
      <w:r w:rsidR="007851ED">
        <w:rPr>
          <w:rFonts w:ascii="Arial" w:hAnsi="Arial" w:cs="Arial"/>
          <w:sz w:val="20"/>
          <w:szCs w:val="20"/>
        </w:rPr>
        <w:t>85</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F3446E">
        <w:rPr>
          <w:rFonts w:ascii="Arial" w:hAnsi="Arial" w:cs="Arial"/>
          <w:b/>
          <w:sz w:val="20"/>
          <w:szCs w:val="20"/>
        </w:rPr>
        <w:t>12</w:t>
      </w:r>
      <w:r w:rsidR="00F3446E" w:rsidRPr="00F3446E">
        <w:rPr>
          <w:rFonts w:ascii="Arial" w:hAnsi="Arial" w:cs="Arial"/>
          <w:b/>
          <w:sz w:val="20"/>
          <w:szCs w:val="20"/>
          <w:vertAlign w:val="superscript"/>
        </w:rPr>
        <w:t>th</w:t>
      </w:r>
      <w:r w:rsidR="00F3446E">
        <w:rPr>
          <w:rFonts w:ascii="Arial" w:hAnsi="Arial" w:cs="Arial"/>
          <w:b/>
          <w:sz w:val="20"/>
          <w:szCs w:val="20"/>
        </w:rPr>
        <w:t xml:space="preserve"> September</w:t>
      </w:r>
      <w:r w:rsidR="00541353">
        <w:rPr>
          <w:rFonts w:ascii="Arial" w:hAnsi="Arial" w:cs="Arial"/>
          <w:b/>
          <w:sz w:val="20"/>
          <w:szCs w:val="20"/>
        </w:rPr>
        <w:t xml:space="preserve"> 201</w:t>
      </w:r>
      <w:r w:rsidR="008C3683">
        <w:rPr>
          <w:rFonts w:ascii="Arial" w:hAnsi="Arial" w:cs="Arial"/>
          <w:b/>
          <w:sz w:val="20"/>
          <w:szCs w:val="20"/>
        </w:rPr>
        <w:t>6</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and of the Confidential Council meeting,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Reid</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16/</w:t>
      </w:r>
      <w:r w:rsidR="007851ED">
        <w:rPr>
          <w:rFonts w:ascii="Arial" w:hAnsi="Arial" w:cs="Arial"/>
          <w:sz w:val="20"/>
          <w:szCs w:val="20"/>
        </w:rPr>
        <w:t>86</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27773F" w:rsidRDefault="0027773F" w:rsidP="0027773F">
      <w:pPr>
        <w:pStyle w:val="ListParagraph"/>
        <w:numPr>
          <w:ilvl w:val="0"/>
          <w:numId w:val="36"/>
        </w:numPr>
        <w:spacing w:after="0" w:line="240" w:lineRule="auto"/>
        <w:contextualSpacing w:val="0"/>
        <w:rPr>
          <w:rFonts w:ascii="Arial" w:hAnsi="Arial" w:cs="Arial"/>
          <w:sz w:val="20"/>
          <w:szCs w:val="20"/>
        </w:rPr>
      </w:pPr>
      <w:r w:rsidRPr="002D235F">
        <w:rPr>
          <w:rFonts w:ascii="Arial" w:hAnsi="Arial" w:cs="Arial"/>
          <w:i/>
          <w:sz w:val="20"/>
          <w:szCs w:val="20"/>
        </w:rPr>
        <w:t>16/71(ii) – The Spinney entrance</w:t>
      </w:r>
      <w:r>
        <w:rPr>
          <w:rFonts w:ascii="Arial" w:hAnsi="Arial" w:cs="Arial"/>
          <w:sz w:val="20"/>
          <w:szCs w:val="20"/>
        </w:rPr>
        <w:t>.</w:t>
      </w:r>
    </w:p>
    <w:p w:rsidR="0027773F" w:rsidRPr="0097424E" w:rsidRDefault="0027773F" w:rsidP="0097424E">
      <w:pPr>
        <w:spacing w:after="0" w:line="240" w:lineRule="auto"/>
        <w:ind w:left="720"/>
        <w:rPr>
          <w:rFonts w:ascii="Arial" w:hAnsi="Arial" w:cs="Arial"/>
          <w:i/>
          <w:sz w:val="20"/>
          <w:szCs w:val="20"/>
        </w:rPr>
      </w:pPr>
      <w:r w:rsidRPr="0097424E">
        <w:rPr>
          <w:rFonts w:ascii="Arial" w:hAnsi="Arial" w:cs="Arial"/>
          <w:sz w:val="20"/>
          <w:szCs w:val="20"/>
        </w:rPr>
        <w:t>The discussion was deferred to the next meeting as a response from NCC was still awaited</w:t>
      </w:r>
      <w:r w:rsidRPr="0097424E">
        <w:rPr>
          <w:rFonts w:ascii="Arial" w:hAnsi="Arial" w:cs="Arial"/>
          <w:i/>
          <w:sz w:val="20"/>
          <w:szCs w:val="20"/>
        </w:rPr>
        <w:t>.</w:t>
      </w:r>
    </w:p>
    <w:p w:rsidR="0027773F" w:rsidRDefault="0027773F" w:rsidP="0027773F">
      <w:pPr>
        <w:pStyle w:val="ListParagraph"/>
        <w:spacing w:after="0" w:line="240" w:lineRule="auto"/>
        <w:ind w:left="1440"/>
        <w:contextualSpacing w:val="0"/>
        <w:rPr>
          <w:rFonts w:ascii="Arial" w:hAnsi="Arial" w:cs="Arial"/>
          <w:sz w:val="20"/>
          <w:szCs w:val="20"/>
        </w:rPr>
      </w:pPr>
    </w:p>
    <w:p w:rsidR="0027773F" w:rsidRDefault="0027773F" w:rsidP="0027773F">
      <w:pPr>
        <w:pStyle w:val="ListParagraph"/>
        <w:numPr>
          <w:ilvl w:val="0"/>
          <w:numId w:val="36"/>
        </w:numPr>
        <w:spacing w:after="0" w:line="240" w:lineRule="auto"/>
        <w:contextualSpacing w:val="0"/>
        <w:rPr>
          <w:rFonts w:ascii="Arial" w:hAnsi="Arial" w:cs="Arial"/>
          <w:sz w:val="20"/>
          <w:szCs w:val="20"/>
        </w:rPr>
      </w:pPr>
      <w:r w:rsidRPr="0027773F">
        <w:rPr>
          <w:rFonts w:ascii="Arial" w:hAnsi="Arial" w:cs="Arial"/>
          <w:i/>
          <w:sz w:val="20"/>
          <w:szCs w:val="20"/>
        </w:rPr>
        <w:t>16/71(v) – Flood Management.</w:t>
      </w:r>
      <w:r w:rsidRPr="0027773F">
        <w:rPr>
          <w:rFonts w:ascii="Arial" w:hAnsi="Arial" w:cs="Arial"/>
          <w:sz w:val="20"/>
          <w:szCs w:val="20"/>
        </w:rPr>
        <w:t xml:space="preserve">  </w:t>
      </w:r>
    </w:p>
    <w:p w:rsidR="0027773F" w:rsidRPr="0097424E" w:rsidRDefault="0027773F" w:rsidP="0097424E">
      <w:pPr>
        <w:spacing w:after="0" w:line="240" w:lineRule="auto"/>
        <w:ind w:left="720"/>
        <w:rPr>
          <w:rFonts w:ascii="Arial" w:hAnsi="Arial" w:cs="Arial"/>
          <w:sz w:val="20"/>
          <w:szCs w:val="20"/>
        </w:rPr>
      </w:pPr>
      <w:r w:rsidRPr="0097424E">
        <w:rPr>
          <w:rFonts w:ascii="Arial" w:hAnsi="Arial" w:cs="Arial"/>
          <w:sz w:val="20"/>
          <w:szCs w:val="20"/>
        </w:rPr>
        <w:t>It was reported that Cllr. Dunhill had prepared an initial draft flood management plan.  It had been circulated to Cllr. Dale and Lynne Dunleavy</w:t>
      </w:r>
      <w:r w:rsidR="00293877" w:rsidRPr="0097424E">
        <w:rPr>
          <w:rFonts w:ascii="Arial" w:hAnsi="Arial" w:cs="Arial"/>
          <w:sz w:val="20"/>
          <w:szCs w:val="20"/>
        </w:rPr>
        <w:t xml:space="preserve"> who was advising the PC on behalf of NCC and the Environment </w:t>
      </w:r>
      <w:r w:rsidR="00A81181" w:rsidRPr="0097424E">
        <w:rPr>
          <w:rFonts w:ascii="Arial" w:hAnsi="Arial" w:cs="Arial"/>
          <w:sz w:val="20"/>
          <w:szCs w:val="20"/>
        </w:rPr>
        <w:t>Agency.</w:t>
      </w:r>
      <w:r w:rsidRPr="0097424E">
        <w:rPr>
          <w:rFonts w:ascii="Arial" w:hAnsi="Arial" w:cs="Arial"/>
          <w:sz w:val="20"/>
          <w:szCs w:val="20"/>
        </w:rPr>
        <w:t xml:space="preserve">  Ms Dunle</w:t>
      </w:r>
      <w:r w:rsidR="00293877" w:rsidRPr="0097424E">
        <w:rPr>
          <w:rFonts w:ascii="Arial" w:hAnsi="Arial" w:cs="Arial"/>
          <w:sz w:val="20"/>
          <w:szCs w:val="20"/>
        </w:rPr>
        <w:t xml:space="preserve">avy would now pass the plan to </w:t>
      </w:r>
      <w:r w:rsidR="00BD56FF">
        <w:rPr>
          <w:rFonts w:ascii="Arial" w:hAnsi="Arial" w:cs="Arial"/>
          <w:sz w:val="20"/>
          <w:szCs w:val="20"/>
        </w:rPr>
        <w:t xml:space="preserve">the </w:t>
      </w:r>
      <w:r w:rsidR="00293877" w:rsidRPr="0097424E">
        <w:rPr>
          <w:rFonts w:ascii="Arial" w:hAnsi="Arial" w:cs="Arial"/>
          <w:sz w:val="20"/>
          <w:szCs w:val="20"/>
        </w:rPr>
        <w:t xml:space="preserve">Northumberland Civil </w:t>
      </w:r>
      <w:r w:rsidR="00A81181" w:rsidRPr="0097424E">
        <w:rPr>
          <w:rFonts w:ascii="Arial" w:hAnsi="Arial" w:cs="Arial"/>
          <w:sz w:val="20"/>
          <w:szCs w:val="20"/>
        </w:rPr>
        <w:t>Contingencies</w:t>
      </w:r>
      <w:r w:rsidR="00293877" w:rsidRPr="0097424E">
        <w:rPr>
          <w:rFonts w:ascii="Arial" w:hAnsi="Arial" w:cs="Arial"/>
          <w:sz w:val="20"/>
          <w:szCs w:val="20"/>
        </w:rPr>
        <w:t xml:space="preserve"> Team and the Environment Agency for comment and a meeting would be scheduled with these bodies and members of the Flood Group so that the plan could be developed further.</w:t>
      </w:r>
    </w:p>
    <w:p w:rsidR="00293877" w:rsidRPr="00293877" w:rsidRDefault="00293877" w:rsidP="00293877">
      <w:pPr>
        <w:pStyle w:val="ListParagraph"/>
        <w:spacing w:after="0" w:line="240" w:lineRule="auto"/>
        <w:ind w:left="1440"/>
        <w:contextualSpacing w:val="0"/>
        <w:jc w:val="right"/>
        <w:rPr>
          <w:rFonts w:ascii="Arial" w:hAnsi="Arial" w:cs="Arial"/>
          <w:b/>
          <w:sz w:val="20"/>
          <w:szCs w:val="20"/>
        </w:rPr>
      </w:pPr>
      <w:r w:rsidRPr="00293877">
        <w:rPr>
          <w:rFonts w:ascii="Arial" w:hAnsi="Arial" w:cs="Arial"/>
          <w:b/>
          <w:sz w:val="20"/>
          <w:szCs w:val="20"/>
        </w:rPr>
        <w:t>ACTION: CH</w:t>
      </w:r>
    </w:p>
    <w:p w:rsidR="0027773F" w:rsidRDefault="0027773F" w:rsidP="0027773F">
      <w:pPr>
        <w:pStyle w:val="ListParagraph"/>
        <w:spacing w:after="0" w:line="240" w:lineRule="auto"/>
        <w:ind w:left="1440"/>
        <w:contextualSpacing w:val="0"/>
        <w:rPr>
          <w:rFonts w:ascii="Arial" w:hAnsi="Arial" w:cs="Arial"/>
          <w:sz w:val="20"/>
          <w:szCs w:val="20"/>
        </w:rPr>
      </w:pPr>
    </w:p>
    <w:p w:rsidR="00F5606D" w:rsidRDefault="00F5606D" w:rsidP="0027773F">
      <w:pPr>
        <w:pStyle w:val="ListParagraph"/>
        <w:spacing w:after="0" w:line="240" w:lineRule="auto"/>
        <w:ind w:left="1440"/>
        <w:contextualSpacing w:val="0"/>
        <w:rPr>
          <w:rFonts w:ascii="Arial" w:hAnsi="Arial" w:cs="Arial"/>
          <w:sz w:val="20"/>
          <w:szCs w:val="20"/>
        </w:rPr>
      </w:pPr>
    </w:p>
    <w:p w:rsidR="0027773F" w:rsidRDefault="0027773F" w:rsidP="0027773F">
      <w:pPr>
        <w:pStyle w:val="ListParagraph"/>
        <w:numPr>
          <w:ilvl w:val="0"/>
          <w:numId w:val="36"/>
        </w:numPr>
        <w:spacing w:after="0" w:line="240" w:lineRule="auto"/>
        <w:contextualSpacing w:val="0"/>
        <w:rPr>
          <w:rFonts w:ascii="Arial" w:hAnsi="Arial" w:cs="Arial"/>
          <w:sz w:val="20"/>
          <w:szCs w:val="20"/>
        </w:rPr>
      </w:pPr>
      <w:r w:rsidRPr="0027773F">
        <w:rPr>
          <w:rFonts w:ascii="Arial" w:hAnsi="Arial" w:cs="Arial"/>
          <w:sz w:val="20"/>
          <w:szCs w:val="20"/>
        </w:rPr>
        <w:lastRenderedPageBreak/>
        <w:t>16/71(</w:t>
      </w:r>
      <w:proofErr w:type="gramStart"/>
      <w:r w:rsidRPr="0027773F">
        <w:rPr>
          <w:rFonts w:ascii="Arial" w:hAnsi="Arial" w:cs="Arial"/>
          <w:sz w:val="20"/>
          <w:szCs w:val="20"/>
        </w:rPr>
        <w:t>vi</w:t>
      </w:r>
      <w:proofErr w:type="gramEnd"/>
      <w:r w:rsidRPr="0027773F">
        <w:rPr>
          <w:rFonts w:ascii="Arial" w:hAnsi="Arial" w:cs="Arial"/>
          <w:sz w:val="20"/>
          <w:szCs w:val="20"/>
        </w:rPr>
        <w:t xml:space="preserve">) – </w:t>
      </w:r>
      <w:r w:rsidRPr="00293877">
        <w:rPr>
          <w:rFonts w:ascii="Arial" w:hAnsi="Arial" w:cs="Arial"/>
          <w:i/>
          <w:sz w:val="20"/>
          <w:szCs w:val="20"/>
        </w:rPr>
        <w:t>Roadside selling</w:t>
      </w:r>
      <w:r w:rsidRPr="0027773F">
        <w:rPr>
          <w:rFonts w:ascii="Arial" w:hAnsi="Arial" w:cs="Arial"/>
          <w:sz w:val="20"/>
          <w:szCs w:val="20"/>
        </w:rPr>
        <w:t xml:space="preserve">.  </w:t>
      </w:r>
    </w:p>
    <w:p w:rsidR="0027773F" w:rsidRPr="0097424E" w:rsidRDefault="00861DF9" w:rsidP="0097424E">
      <w:pPr>
        <w:spacing w:after="0" w:line="240" w:lineRule="auto"/>
        <w:ind w:left="720"/>
        <w:rPr>
          <w:rFonts w:ascii="Arial" w:hAnsi="Arial" w:cs="Arial"/>
          <w:sz w:val="20"/>
          <w:szCs w:val="20"/>
        </w:rPr>
      </w:pPr>
      <w:r w:rsidRPr="0097424E">
        <w:rPr>
          <w:rFonts w:ascii="Arial" w:hAnsi="Arial" w:cs="Arial"/>
          <w:sz w:val="20"/>
          <w:szCs w:val="20"/>
        </w:rPr>
        <w:t>This issue was being dealt with by the Enforcement Team at the County Council and there was nothing further to report.</w:t>
      </w:r>
    </w:p>
    <w:p w:rsidR="00293877" w:rsidRDefault="00293877" w:rsidP="0027773F">
      <w:pPr>
        <w:pStyle w:val="ListParagraph"/>
        <w:spacing w:after="0" w:line="240" w:lineRule="auto"/>
        <w:ind w:left="1440"/>
        <w:contextualSpacing w:val="0"/>
        <w:rPr>
          <w:rFonts w:ascii="Arial" w:hAnsi="Arial" w:cs="Arial"/>
          <w:sz w:val="20"/>
          <w:szCs w:val="20"/>
        </w:rPr>
      </w:pPr>
    </w:p>
    <w:p w:rsidR="00293877" w:rsidRPr="0097424E" w:rsidRDefault="00293877" w:rsidP="0097424E">
      <w:pPr>
        <w:spacing w:after="0" w:line="240" w:lineRule="auto"/>
        <w:ind w:left="720"/>
        <w:rPr>
          <w:rFonts w:ascii="Arial" w:hAnsi="Arial" w:cs="Arial"/>
          <w:sz w:val="20"/>
          <w:szCs w:val="20"/>
        </w:rPr>
      </w:pPr>
      <w:r w:rsidRPr="0097424E">
        <w:rPr>
          <w:rFonts w:ascii="Arial" w:hAnsi="Arial" w:cs="Arial"/>
          <w:sz w:val="20"/>
          <w:szCs w:val="20"/>
        </w:rPr>
        <w:t>Cllr. Singer highlighted that the pedestrian crossing sign needed in this location had still not been replace</w:t>
      </w:r>
      <w:r w:rsidR="00BD56FF">
        <w:rPr>
          <w:rFonts w:ascii="Arial" w:hAnsi="Arial" w:cs="Arial"/>
          <w:sz w:val="20"/>
          <w:szCs w:val="20"/>
        </w:rPr>
        <w:t>d</w:t>
      </w:r>
      <w:r w:rsidRPr="0097424E">
        <w:rPr>
          <w:rFonts w:ascii="Arial" w:hAnsi="Arial" w:cs="Arial"/>
          <w:sz w:val="20"/>
          <w:szCs w:val="20"/>
        </w:rPr>
        <w:t xml:space="preserve">.  </w:t>
      </w:r>
      <w:r w:rsidR="00BA26B0" w:rsidRPr="0097424E">
        <w:rPr>
          <w:rFonts w:ascii="Arial" w:hAnsi="Arial" w:cs="Arial"/>
          <w:sz w:val="20"/>
          <w:szCs w:val="20"/>
        </w:rPr>
        <w:t>Cllr.</w:t>
      </w:r>
      <w:r w:rsidR="00BA26B0">
        <w:rPr>
          <w:rFonts w:ascii="Arial" w:hAnsi="Arial" w:cs="Arial"/>
          <w:sz w:val="20"/>
          <w:szCs w:val="20"/>
        </w:rPr>
        <w:t xml:space="preserve"> Da</w:t>
      </w:r>
      <w:r w:rsidR="00BA26B0" w:rsidRPr="0097424E">
        <w:rPr>
          <w:rFonts w:ascii="Arial" w:hAnsi="Arial" w:cs="Arial"/>
          <w:sz w:val="20"/>
          <w:szCs w:val="20"/>
        </w:rPr>
        <w:t>le</w:t>
      </w:r>
      <w:r w:rsidRPr="0097424E">
        <w:rPr>
          <w:rFonts w:ascii="Arial" w:hAnsi="Arial" w:cs="Arial"/>
          <w:sz w:val="20"/>
          <w:szCs w:val="20"/>
        </w:rPr>
        <w:t xml:space="preserve"> agreed to contact the relevant officer at NCC.</w:t>
      </w:r>
    </w:p>
    <w:p w:rsidR="00293877" w:rsidRPr="00293877" w:rsidRDefault="00293877" w:rsidP="00293877">
      <w:pPr>
        <w:pStyle w:val="ListParagraph"/>
        <w:spacing w:after="0" w:line="240" w:lineRule="auto"/>
        <w:ind w:left="1440"/>
        <w:contextualSpacing w:val="0"/>
        <w:jc w:val="right"/>
        <w:rPr>
          <w:rFonts w:ascii="Arial" w:hAnsi="Arial" w:cs="Arial"/>
          <w:b/>
          <w:sz w:val="20"/>
          <w:szCs w:val="20"/>
        </w:rPr>
      </w:pPr>
      <w:r w:rsidRPr="00293877">
        <w:rPr>
          <w:rFonts w:ascii="Arial" w:hAnsi="Arial" w:cs="Arial"/>
          <w:b/>
          <w:sz w:val="20"/>
          <w:szCs w:val="20"/>
        </w:rPr>
        <w:t>ACTION: ADa</w:t>
      </w:r>
    </w:p>
    <w:p w:rsidR="00861DF9" w:rsidRDefault="00861DF9" w:rsidP="0027773F">
      <w:pPr>
        <w:pStyle w:val="ListParagraph"/>
        <w:spacing w:after="0" w:line="240" w:lineRule="auto"/>
        <w:ind w:left="1440"/>
        <w:contextualSpacing w:val="0"/>
        <w:rPr>
          <w:rFonts w:ascii="Arial" w:hAnsi="Arial" w:cs="Arial"/>
          <w:sz w:val="20"/>
          <w:szCs w:val="20"/>
        </w:rPr>
      </w:pPr>
    </w:p>
    <w:p w:rsidR="00861DF9" w:rsidRDefault="0027773F" w:rsidP="0027773F">
      <w:pPr>
        <w:pStyle w:val="ListParagraph"/>
        <w:numPr>
          <w:ilvl w:val="0"/>
          <w:numId w:val="36"/>
        </w:numPr>
        <w:spacing w:after="0" w:line="240" w:lineRule="auto"/>
        <w:contextualSpacing w:val="0"/>
        <w:rPr>
          <w:rFonts w:ascii="Arial" w:hAnsi="Arial" w:cs="Arial"/>
          <w:sz w:val="20"/>
          <w:szCs w:val="20"/>
        </w:rPr>
      </w:pPr>
      <w:r w:rsidRPr="00861DF9">
        <w:rPr>
          <w:rFonts w:ascii="Arial" w:hAnsi="Arial" w:cs="Arial"/>
          <w:i/>
          <w:sz w:val="20"/>
          <w:szCs w:val="20"/>
        </w:rPr>
        <w:t>16/71(ix) – Gateway Entrance landscaping/Speed signs</w:t>
      </w:r>
      <w:r w:rsidRPr="00861DF9">
        <w:rPr>
          <w:rFonts w:ascii="Arial" w:hAnsi="Arial" w:cs="Arial"/>
          <w:sz w:val="20"/>
          <w:szCs w:val="20"/>
        </w:rPr>
        <w:t xml:space="preserve">.  </w:t>
      </w:r>
    </w:p>
    <w:p w:rsidR="00861DF9" w:rsidRDefault="00886E3A" w:rsidP="0097424E">
      <w:pPr>
        <w:spacing w:after="0" w:line="240" w:lineRule="auto"/>
        <w:ind w:left="720"/>
        <w:rPr>
          <w:rFonts w:ascii="Arial" w:hAnsi="Arial" w:cs="Arial"/>
          <w:sz w:val="20"/>
          <w:szCs w:val="20"/>
        </w:rPr>
      </w:pPr>
      <w:r>
        <w:rPr>
          <w:rFonts w:ascii="Arial" w:hAnsi="Arial" w:cs="Arial"/>
          <w:sz w:val="20"/>
          <w:szCs w:val="20"/>
        </w:rPr>
        <w:t>It was noted that there would be a community gardening session on Tuesday 15</w:t>
      </w:r>
      <w:r w:rsidRPr="00886E3A">
        <w:rPr>
          <w:rFonts w:ascii="Arial" w:hAnsi="Arial" w:cs="Arial"/>
          <w:sz w:val="20"/>
          <w:szCs w:val="20"/>
          <w:vertAlign w:val="superscript"/>
        </w:rPr>
        <w:t>th</w:t>
      </w:r>
      <w:r>
        <w:rPr>
          <w:rFonts w:ascii="Arial" w:hAnsi="Arial" w:cs="Arial"/>
          <w:sz w:val="20"/>
          <w:szCs w:val="20"/>
        </w:rPr>
        <w:t xml:space="preserve"> November with further sessions planned over the next few weeks.</w:t>
      </w:r>
    </w:p>
    <w:p w:rsidR="00886E3A" w:rsidRDefault="00886E3A" w:rsidP="00886E3A">
      <w:pPr>
        <w:spacing w:after="0" w:line="240" w:lineRule="auto"/>
        <w:ind w:left="1440"/>
        <w:rPr>
          <w:rFonts w:ascii="Arial" w:hAnsi="Arial" w:cs="Arial"/>
          <w:sz w:val="20"/>
          <w:szCs w:val="20"/>
        </w:rPr>
      </w:pPr>
    </w:p>
    <w:p w:rsidR="00886E3A" w:rsidRDefault="00886E3A" w:rsidP="0097424E">
      <w:pPr>
        <w:spacing w:after="0" w:line="240" w:lineRule="auto"/>
        <w:ind w:left="720"/>
        <w:rPr>
          <w:rFonts w:ascii="Arial" w:hAnsi="Arial" w:cs="Arial"/>
          <w:sz w:val="20"/>
          <w:szCs w:val="20"/>
        </w:rPr>
      </w:pPr>
      <w:r>
        <w:rPr>
          <w:rFonts w:ascii="Arial" w:hAnsi="Arial" w:cs="Arial"/>
          <w:sz w:val="20"/>
          <w:szCs w:val="20"/>
        </w:rPr>
        <w:t>With the introduction shortly of new speed limits at different times of day, quotes were being sought for new speed signs (or costs for the current ones to be altered) and this would be discussed at a future meeting.</w:t>
      </w:r>
    </w:p>
    <w:p w:rsidR="00886E3A" w:rsidRPr="00886E3A" w:rsidRDefault="00886E3A" w:rsidP="00886E3A">
      <w:pPr>
        <w:spacing w:after="0" w:line="240" w:lineRule="auto"/>
        <w:ind w:left="1440"/>
        <w:jc w:val="right"/>
        <w:rPr>
          <w:rFonts w:ascii="Arial" w:hAnsi="Arial" w:cs="Arial"/>
          <w:b/>
          <w:sz w:val="20"/>
          <w:szCs w:val="20"/>
        </w:rPr>
      </w:pPr>
      <w:r w:rsidRPr="00886E3A">
        <w:rPr>
          <w:rFonts w:ascii="Arial" w:hAnsi="Arial" w:cs="Arial"/>
          <w:b/>
          <w:sz w:val="20"/>
          <w:szCs w:val="20"/>
        </w:rPr>
        <w:t>ACTION: CH</w:t>
      </w:r>
    </w:p>
    <w:p w:rsidR="00861DF9" w:rsidRDefault="00861DF9" w:rsidP="00861DF9">
      <w:pPr>
        <w:spacing w:after="0" w:line="240" w:lineRule="auto"/>
        <w:rPr>
          <w:rFonts w:ascii="Arial" w:hAnsi="Arial" w:cs="Arial"/>
          <w:sz w:val="20"/>
          <w:szCs w:val="20"/>
        </w:rPr>
      </w:pPr>
    </w:p>
    <w:p w:rsidR="0027773F" w:rsidRDefault="0027773F" w:rsidP="0027773F">
      <w:pPr>
        <w:pStyle w:val="ListParagraph"/>
        <w:numPr>
          <w:ilvl w:val="0"/>
          <w:numId w:val="36"/>
        </w:numPr>
        <w:spacing w:after="0" w:line="240" w:lineRule="auto"/>
        <w:contextualSpacing w:val="0"/>
        <w:rPr>
          <w:rFonts w:ascii="Arial" w:hAnsi="Arial" w:cs="Arial"/>
          <w:sz w:val="20"/>
          <w:szCs w:val="20"/>
        </w:rPr>
      </w:pPr>
      <w:r w:rsidRPr="00861DF9">
        <w:rPr>
          <w:rFonts w:ascii="Arial" w:hAnsi="Arial" w:cs="Arial"/>
          <w:i/>
          <w:sz w:val="20"/>
          <w:szCs w:val="20"/>
        </w:rPr>
        <w:t>16/71(xi) – Bus shelter cleaning</w:t>
      </w:r>
      <w:r w:rsidRPr="00861DF9">
        <w:rPr>
          <w:rFonts w:ascii="Arial" w:hAnsi="Arial" w:cs="Arial"/>
          <w:sz w:val="20"/>
          <w:szCs w:val="20"/>
        </w:rPr>
        <w:t xml:space="preserve">.  </w:t>
      </w:r>
    </w:p>
    <w:p w:rsidR="00861DF9" w:rsidRDefault="00886E3A" w:rsidP="0097424E">
      <w:pPr>
        <w:spacing w:after="0" w:line="240" w:lineRule="auto"/>
        <w:ind w:left="720"/>
        <w:rPr>
          <w:rFonts w:ascii="Arial" w:hAnsi="Arial" w:cs="Arial"/>
          <w:sz w:val="20"/>
          <w:szCs w:val="20"/>
        </w:rPr>
      </w:pPr>
      <w:r>
        <w:rPr>
          <w:rFonts w:ascii="Arial" w:hAnsi="Arial" w:cs="Arial"/>
          <w:sz w:val="20"/>
          <w:szCs w:val="20"/>
        </w:rPr>
        <w:t xml:space="preserve">The Clerk had obtained a quote of £30 to clean the three glass </w:t>
      </w:r>
      <w:r w:rsidR="00BD56FF">
        <w:rPr>
          <w:rFonts w:ascii="Arial" w:hAnsi="Arial" w:cs="Arial"/>
          <w:sz w:val="20"/>
          <w:szCs w:val="20"/>
        </w:rPr>
        <w:t xml:space="preserve">bus </w:t>
      </w:r>
      <w:r>
        <w:rPr>
          <w:rFonts w:ascii="Arial" w:hAnsi="Arial" w:cs="Arial"/>
          <w:sz w:val="20"/>
          <w:szCs w:val="20"/>
        </w:rPr>
        <w:t>shelters.  This was felt to be much more reasonable and it was agreed to accept the quote and ask for the shelters to be cleaned three times a year.</w:t>
      </w:r>
    </w:p>
    <w:p w:rsidR="00886E3A" w:rsidRPr="00886E3A" w:rsidRDefault="00886E3A" w:rsidP="00886E3A">
      <w:pPr>
        <w:spacing w:after="0" w:line="240" w:lineRule="auto"/>
        <w:ind w:left="1440"/>
        <w:jc w:val="right"/>
        <w:rPr>
          <w:rFonts w:ascii="Arial" w:hAnsi="Arial" w:cs="Arial"/>
          <w:b/>
          <w:sz w:val="20"/>
          <w:szCs w:val="20"/>
        </w:rPr>
      </w:pPr>
      <w:r w:rsidRPr="00886E3A">
        <w:rPr>
          <w:rFonts w:ascii="Arial" w:hAnsi="Arial" w:cs="Arial"/>
          <w:b/>
          <w:sz w:val="20"/>
          <w:szCs w:val="20"/>
        </w:rPr>
        <w:t>ACTION: CH</w:t>
      </w:r>
    </w:p>
    <w:p w:rsidR="00861DF9" w:rsidRDefault="00861DF9" w:rsidP="00861DF9">
      <w:pPr>
        <w:spacing w:after="0" w:line="240" w:lineRule="auto"/>
        <w:rPr>
          <w:rFonts w:ascii="Arial" w:hAnsi="Arial" w:cs="Arial"/>
          <w:sz w:val="20"/>
          <w:szCs w:val="20"/>
        </w:rPr>
      </w:pPr>
    </w:p>
    <w:p w:rsidR="00DA795D" w:rsidRDefault="0027773F" w:rsidP="0027773F">
      <w:pPr>
        <w:pStyle w:val="ListParagraph"/>
        <w:numPr>
          <w:ilvl w:val="0"/>
          <w:numId w:val="36"/>
        </w:numPr>
        <w:spacing w:after="0" w:line="240" w:lineRule="auto"/>
        <w:contextualSpacing w:val="0"/>
        <w:rPr>
          <w:rFonts w:ascii="Arial" w:hAnsi="Arial" w:cs="Arial"/>
          <w:sz w:val="20"/>
          <w:szCs w:val="20"/>
        </w:rPr>
      </w:pPr>
      <w:r w:rsidRPr="00DA795D">
        <w:rPr>
          <w:rFonts w:ascii="Arial" w:hAnsi="Arial" w:cs="Arial"/>
          <w:i/>
          <w:sz w:val="20"/>
          <w:szCs w:val="20"/>
        </w:rPr>
        <w:t>16/72 – Street lighting review</w:t>
      </w:r>
      <w:r w:rsidRPr="00DA795D">
        <w:rPr>
          <w:rFonts w:ascii="Arial" w:hAnsi="Arial" w:cs="Arial"/>
          <w:sz w:val="20"/>
          <w:szCs w:val="20"/>
        </w:rPr>
        <w:t xml:space="preserve">.  </w:t>
      </w:r>
    </w:p>
    <w:p w:rsidR="00DA795D" w:rsidRPr="00DA795D" w:rsidRDefault="00886E3A" w:rsidP="0097424E">
      <w:pPr>
        <w:spacing w:after="0" w:line="240" w:lineRule="auto"/>
        <w:ind w:left="720"/>
        <w:rPr>
          <w:rFonts w:ascii="Arial" w:hAnsi="Arial" w:cs="Arial"/>
          <w:sz w:val="20"/>
          <w:szCs w:val="20"/>
        </w:rPr>
      </w:pPr>
      <w:r>
        <w:rPr>
          <w:rFonts w:ascii="Arial" w:hAnsi="Arial" w:cs="Arial"/>
          <w:sz w:val="20"/>
          <w:szCs w:val="20"/>
        </w:rPr>
        <w:t xml:space="preserve">Cllr. Dunhill reported that he had started the task of logging and photographing all the street lights in the village and had about a third still to do.  Decisions would need to be taken by early in the </w:t>
      </w:r>
      <w:proofErr w:type="gramStart"/>
      <w:r>
        <w:rPr>
          <w:rFonts w:ascii="Arial" w:hAnsi="Arial" w:cs="Arial"/>
          <w:sz w:val="20"/>
          <w:szCs w:val="20"/>
        </w:rPr>
        <w:t>new year</w:t>
      </w:r>
      <w:proofErr w:type="gramEnd"/>
      <w:r>
        <w:rPr>
          <w:rFonts w:ascii="Arial" w:hAnsi="Arial" w:cs="Arial"/>
          <w:sz w:val="20"/>
          <w:szCs w:val="20"/>
        </w:rPr>
        <w:t xml:space="preserve"> (the Clerk should obtain the exact date) if the PC wished to ask the County Council to install any additional lights or for columns to be painted [NB: possible implications for next year’s budget]. </w:t>
      </w:r>
    </w:p>
    <w:p w:rsidR="00DA795D" w:rsidRPr="00886E3A" w:rsidRDefault="00886E3A" w:rsidP="00886E3A">
      <w:pPr>
        <w:pStyle w:val="ListParagraph"/>
        <w:spacing w:after="0" w:line="240" w:lineRule="auto"/>
        <w:ind w:left="1440"/>
        <w:contextualSpacing w:val="0"/>
        <w:jc w:val="right"/>
        <w:rPr>
          <w:rFonts w:ascii="Arial" w:hAnsi="Arial" w:cs="Arial"/>
          <w:b/>
          <w:sz w:val="20"/>
          <w:szCs w:val="20"/>
        </w:rPr>
      </w:pPr>
      <w:r w:rsidRPr="00886E3A">
        <w:rPr>
          <w:rFonts w:ascii="Arial" w:hAnsi="Arial" w:cs="Arial"/>
          <w:b/>
          <w:sz w:val="20"/>
          <w:szCs w:val="20"/>
        </w:rPr>
        <w:t>ACTION: CH/AD</w:t>
      </w:r>
    </w:p>
    <w:p w:rsidR="00DA795D" w:rsidRPr="00DA795D" w:rsidRDefault="00DA795D" w:rsidP="00DA795D">
      <w:pPr>
        <w:pStyle w:val="ListParagraph"/>
        <w:spacing w:after="0" w:line="240" w:lineRule="auto"/>
        <w:ind w:left="1440"/>
        <w:contextualSpacing w:val="0"/>
        <w:rPr>
          <w:rFonts w:ascii="Arial" w:hAnsi="Arial" w:cs="Arial"/>
          <w:sz w:val="20"/>
          <w:szCs w:val="20"/>
        </w:rPr>
      </w:pPr>
    </w:p>
    <w:p w:rsidR="0027773F" w:rsidRDefault="0027773F" w:rsidP="0027773F">
      <w:pPr>
        <w:pStyle w:val="ListParagraph"/>
        <w:numPr>
          <w:ilvl w:val="0"/>
          <w:numId w:val="36"/>
        </w:numPr>
        <w:spacing w:after="0" w:line="240" w:lineRule="auto"/>
        <w:contextualSpacing w:val="0"/>
        <w:rPr>
          <w:rFonts w:ascii="Arial" w:hAnsi="Arial" w:cs="Arial"/>
          <w:sz w:val="20"/>
          <w:szCs w:val="20"/>
        </w:rPr>
      </w:pPr>
      <w:r w:rsidRPr="00DA795D">
        <w:rPr>
          <w:rFonts w:ascii="Arial" w:hAnsi="Arial" w:cs="Arial"/>
          <w:i/>
          <w:sz w:val="20"/>
          <w:szCs w:val="20"/>
        </w:rPr>
        <w:t>16/72 – War Memorial Panel.</w:t>
      </w:r>
      <w:r w:rsidRPr="00DA795D">
        <w:rPr>
          <w:rFonts w:ascii="Arial" w:hAnsi="Arial" w:cs="Arial"/>
          <w:sz w:val="20"/>
          <w:szCs w:val="20"/>
        </w:rPr>
        <w:t xml:space="preserve">  </w:t>
      </w:r>
    </w:p>
    <w:p w:rsidR="00DA795D" w:rsidRDefault="00886E3A" w:rsidP="0097424E">
      <w:pPr>
        <w:spacing w:after="0" w:line="240" w:lineRule="auto"/>
        <w:ind w:left="720"/>
        <w:rPr>
          <w:rFonts w:ascii="Arial" w:hAnsi="Arial" w:cs="Arial"/>
          <w:sz w:val="20"/>
          <w:szCs w:val="20"/>
        </w:rPr>
      </w:pPr>
      <w:r>
        <w:rPr>
          <w:rFonts w:ascii="Arial" w:hAnsi="Arial" w:cs="Arial"/>
          <w:sz w:val="20"/>
          <w:szCs w:val="20"/>
        </w:rPr>
        <w:t>The Clerk reported that no further donations had been forthcoming so, as agreed at the last meeting, the PC would cover the outstanding costs of approximately £700.</w:t>
      </w:r>
    </w:p>
    <w:p w:rsidR="00886E3A" w:rsidRDefault="00886E3A" w:rsidP="00886E3A">
      <w:pPr>
        <w:spacing w:after="0" w:line="240" w:lineRule="auto"/>
        <w:ind w:left="1440"/>
        <w:rPr>
          <w:rFonts w:ascii="Arial" w:hAnsi="Arial" w:cs="Arial"/>
          <w:sz w:val="20"/>
          <w:szCs w:val="20"/>
        </w:rPr>
      </w:pPr>
    </w:p>
    <w:p w:rsidR="00886E3A" w:rsidRDefault="00BD56FF" w:rsidP="0097424E">
      <w:pPr>
        <w:spacing w:after="0" w:line="240" w:lineRule="auto"/>
        <w:ind w:left="720"/>
        <w:rPr>
          <w:rFonts w:ascii="Arial" w:hAnsi="Arial" w:cs="Arial"/>
          <w:sz w:val="20"/>
          <w:szCs w:val="20"/>
        </w:rPr>
      </w:pPr>
      <w:r>
        <w:rPr>
          <w:rFonts w:ascii="Arial" w:hAnsi="Arial" w:cs="Arial"/>
          <w:sz w:val="20"/>
          <w:szCs w:val="20"/>
        </w:rPr>
        <w:t xml:space="preserve">A decision still needed to be made about where to site the </w:t>
      </w:r>
      <w:r w:rsidR="00886E3A">
        <w:rPr>
          <w:rFonts w:ascii="Arial" w:hAnsi="Arial" w:cs="Arial"/>
          <w:sz w:val="20"/>
          <w:szCs w:val="20"/>
        </w:rPr>
        <w:t>panel and it was suggested that the vicar be consulted.  The most fitting day for it to be re-dedicated might be next Remembrance Sunday.</w:t>
      </w:r>
    </w:p>
    <w:p w:rsidR="00861DA9" w:rsidRPr="00861DA9" w:rsidRDefault="00861DA9" w:rsidP="00861DA9">
      <w:pPr>
        <w:spacing w:after="0" w:line="240" w:lineRule="auto"/>
        <w:ind w:left="1440"/>
        <w:jc w:val="right"/>
        <w:rPr>
          <w:rFonts w:ascii="Arial" w:hAnsi="Arial" w:cs="Arial"/>
          <w:b/>
          <w:sz w:val="20"/>
          <w:szCs w:val="20"/>
        </w:rPr>
      </w:pPr>
      <w:r w:rsidRPr="00861DA9">
        <w:rPr>
          <w:rFonts w:ascii="Arial" w:hAnsi="Arial" w:cs="Arial"/>
          <w:b/>
          <w:sz w:val="20"/>
          <w:szCs w:val="20"/>
        </w:rPr>
        <w:t>ACTION: CH</w:t>
      </w:r>
    </w:p>
    <w:p w:rsidR="00886E3A" w:rsidRDefault="00886E3A" w:rsidP="00886E3A">
      <w:pPr>
        <w:spacing w:after="0" w:line="240" w:lineRule="auto"/>
        <w:ind w:left="1440"/>
        <w:rPr>
          <w:rFonts w:ascii="Arial" w:hAnsi="Arial" w:cs="Arial"/>
          <w:sz w:val="20"/>
          <w:szCs w:val="20"/>
        </w:rPr>
      </w:pPr>
    </w:p>
    <w:p w:rsidR="00EC0357" w:rsidRDefault="0027773F" w:rsidP="00DA795D">
      <w:pPr>
        <w:pStyle w:val="ListParagraph"/>
        <w:numPr>
          <w:ilvl w:val="0"/>
          <w:numId w:val="36"/>
        </w:numPr>
        <w:spacing w:after="0" w:line="240" w:lineRule="auto"/>
        <w:ind w:left="1418"/>
        <w:contextualSpacing w:val="0"/>
        <w:rPr>
          <w:rFonts w:ascii="Arial" w:hAnsi="Arial" w:cs="Arial"/>
          <w:sz w:val="20"/>
          <w:szCs w:val="20"/>
        </w:rPr>
      </w:pPr>
      <w:r w:rsidRPr="00DA795D">
        <w:rPr>
          <w:rFonts w:ascii="Arial" w:hAnsi="Arial" w:cs="Arial"/>
          <w:i/>
          <w:sz w:val="20"/>
          <w:szCs w:val="20"/>
        </w:rPr>
        <w:t>16/78 – Stone troughs, Main Road</w:t>
      </w:r>
      <w:r w:rsidRPr="00DA795D">
        <w:rPr>
          <w:rFonts w:ascii="Arial" w:hAnsi="Arial" w:cs="Arial"/>
          <w:sz w:val="20"/>
          <w:szCs w:val="20"/>
        </w:rPr>
        <w:t xml:space="preserve">.  </w:t>
      </w:r>
    </w:p>
    <w:p w:rsidR="00DA795D" w:rsidRDefault="00861DA9" w:rsidP="0097424E">
      <w:pPr>
        <w:spacing w:after="0" w:line="240" w:lineRule="auto"/>
        <w:ind w:left="698"/>
        <w:rPr>
          <w:rFonts w:ascii="Arial" w:hAnsi="Arial" w:cs="Arial"/>
          <w:sz w:val="20"/>
          <w:szCs w:val="20"/>
        </w:rPr>
      </w:pPr>
      <w:r>
        <w:rPr>
          <w:rFonts w:ascii="Arial" w:hAnsi="Arial" w:cs="Arial"/>
          <w:sz w:val="20"/>
          <w:szCs w:val="20"/>
        </w:rPr>
        <w:t>The Clerk had contacted the owner of the troughs, Mrs Morse, who had arranged for a builder to inspect them.  No work was currently proposed but the owner had cleared weeds from around the troughs and would ensure ongoing</w:t>
      </w:r>
      <w:r w:rsidR="00BD56FF">
        <w:rPr>
          <w:rFonts w:ascii="Arial" w:hAnsi="Arial" w:cs="Arial"/>
          <w:sz w:val="20"/>
          <w:szCs w:val="20"/>
        </w:rPr>
        <w:t xml:space="preserve"> maintenance.  The PC recorded its</w:t>
      </w:r>
      <w:r>
        <w:rPr>
          <w:rFonts w:ascii="Arial" w:hAnsi="Arial" w:cs="Arial"/>
          <w:sz w:val="20"/>
          <w:szCs w:val="20"/>
        </w:rPr>
        <w:t xml:space="preserve"> thanks to Mrs Morse.</w:t>
      </w:r>
    </w:p>
    <w:p w:rsidR="00CD44CE" w:rsidRDefault="00CD44CE" w:rsidP="00CD44CE">
      <w:pPr>
        <w:spacing w:after="0" w:line="240" w:lineRule="auto"/>
        <w:rPr>
          <w:rFonts w:ascii="Arial" w:hAnsi="Arial" w:cs="Arial"/>
          <w:sz w:val="20"/>
          <w:szCs w:val="20"/>
        </w:rPr>
      </w:pPr>
    </w:p>
    <w:p w:rsidR="00CD44CE" w:rsidRDefault="00CD44CE" w:rsidP="00CD44CE">
      <w:pPr>
        <w:spacing w:after="0" w:line="240" w:lineRule="auto"/>
        <w:rPr>
          <w:rFonts w:ascii="Arial" w:hAnsi="Arial" w:cs="Arial"/>
          <w:sz w:val="20"/>
          <w:szCs w:val="20"/>
        </w:rPr>
      </w:pPr>
      <w:r>
        <w:rPr>
          <w:rFonts w:ascii="Arial" w:hAnsi="Arial" w:cs="Arial"/>
          <w:sz w:val="20"/>
          <w:szCs w:val="20"/>
        </w:rPr>
        <w:tab/>
        <w:t>(ix)</w:t>
      </w:r>
      <w:r>
        <w:rPr>
          <w:rFonts w:ascii="Arial" w:hAnsi="Arial" w:cs="Arial"/>
          <w:sz w:val="20"/>
          <w:szCs w:val="20"/>
        </w:rPr>
        <w:tab/>
        <w:t>Minute 16/79(ii) – Dementia Group</w:t>
      </w:r>
    </w:p>
    <w:p w:rsidR="00CD44CE" w:rsidRDefault="00CD44CE" w:rsidP="0097424E">
      <w:pPr>
        <w:spacing w:after="0" w:line="240" w:lineRule="auto"/>
        <w:ind w:left="720"/>
        <w:rPr>
          <w:rFonts w:ascii="Arial" w:hAnsi="Arial" w:cs="Arial"/>
          <w:sz w:val="20"/>
          <w:szCs w:val="20"/>
        </w:rPr>
      </w:pPr>
      <w:r>
        <w:rPr>
          <w:rFonts w:ascii="Arial" w:hAnsi="Arial" w:cs="Arial"/>
          <w:sz w:val="20"/>
          <w:szCs w:val="20"/>
        </w:rPr>
        <w:t>Cllr. Dale reported that she had spoken to the organiser of the Dementia Group who would provide details for Mrs Pam Pryor to include in her Village Notes.</w:t>
      </w:r>
    </w:p>
    <w:p w:rsidR="00DA795D" w:rsidRPr="00DA795D" w:rsidRDefault="00DA795D" w:rsidP="00DA795D">
      <w:pPr>
        <w:spacing w:after="0" w:line="240" w:lineRule="auto"/>
        <w:rPr>
          <w:rFonts w:ascii="Arial" w:hAnsi="Arial" w:cs="Arial"/>
          <w:sz w:val="20"/>
          <w:szCs w:val="20"/>
        </w:rPr>
      </w:pPr>
    </w:p>
    <w:p w:rsidR="0027773F" w:rsidRDefault="0027773F" w:rsidP="00DA795D">
      <w:pPr>
        <w:spacing w:after="0"/>
        <w:rPr>
          <w:rFonts w:ascii="Arial" w:hAnsi="Arial" w:cs="Arial"/>
          <w:sz w:val="20"/>
          <w:szCs w:val="20"/>
        </w:rPr>
      </w:pPr>
      <w:r>
        <w:rPr>
          <w:rFonts w:ascii="Arial" w:hAnsi="Arial" w:cs="Arial"/>
          <w:sz w:val="20"/>
          <w:szCs w:val="20"/>
        </w:rPr>
        <w:t>16/8</w:t>
      </w:r>
      <w:r w:rsidR="007851ED">
        <w:rPr>
          <w:rFonts w:ascii="Arial" w:hAnsi="Arial" w:cs="Arial"/>
          <w:sz w:val="20"/>
          <w:szCs w:val="20"/>
        </w:rPr>
        <w:t>7</w:t>
      </w:r>
      <w:r>
        <w:rPr>
          <w:rFonts w:ascii="Arial" w:hAnsi="Arial" w:cs="Arial"/>
          <w:sz w:val="20"/>
          <w:szCs w:val="20"/>
        </w:rPr>
        <w:t xml:space="preserve"> </w:t>
      </w:r>
      <w:r>
        <w:rPr>
          <w:rFonts w:ascii="Arial" w:hAnsi="Arial" w:cs="Arial"/>
          <w:sz w:val="20"/>
          <w:szCs w:val="20"/>
        </w:rPr>
        <w:tab/>
      </w:r>
      <w:r w:rsidRPr="00F56081">
        <w:rPr>
          <w:rFonts w:ascii="Arial" w:hAnsi="Arial" w:cs="Arial"/>
          <w:b/>
          <w:sz w:val="20"/>
          <w:szCs w:val="20"/>
        </w:rPr>
        <w:t>Cricket Club redevelopment</w:t>
      </w:r>
    </w:p>
    <w:p w:rsidR="00FA0BAC" w:rsidRDefault="00FA0BAC" w:rsidP="009D1DAB">
      <w:pPr>
        <w:spacing w:after="0"/>
        <w:ind w:left="720"/>
        <w:rPr>
          <w:rFonts w:ascii="Arial" w:hAnsi="Arial" w:cs="Arial"/>
          <w:sz w:val="20"/>
          <w:szCs w:val="20"/>
        </w:rPr>
      </w:pPr>
      <w:r>
        <w:rPr>
          <w:rFonts w:ascii="Arial" w:hAnsi="Arial" w:cs="Arial"/>
          <w:sz w:val="20"/>
          <w:szCs w:val="20"/>
        </w:rPr>
        <w:t>(i)</w:t>
      </w:r>
      <w:r>
        <w:rPr>
          <w:rFonts w:ascii="Arial" w:hAnsi="Arial" w:cs="Arial"/>
          <w:sz w:val="20"/>
          <w:szCs w:val="20"/>
        </w:rPr>
        <w:tab/>
      </w:r>
      <w:r w:rsidR="005576FF" w:rsidRPr="00BD56FF">
        <w:rPr>
          <w:rFonts w:ascii="Arial" w:hAnsi="Arial" w:cs="Arial"/>
          <w:i/>
          <w:sz w:val="20"/>
          <w:szCs w:val="20"/>
        </w:rPr>
        <w:t>Current plans</w:t>
      </w:r>
    </w:p>
    <w:p w:rsidR="0027773F" w:rsidRDefault="00BB2E3C" w:rsidP="009D1DAB">
      <w:pPr>
        <w:spacing w:after="0"/>
        <w:ind w:left="720"/>
        <w:rPr>
          <w:rFonts w:ascii="Arial" w:hAnsi="Arial" w:cs="Arial"/>
          <w:sz w:val="20"/>
          <w:szCs w:val="20"/>
        </w:rPr>
      </w:pPr>
      <w:r>
        <w:rPr>
          <w:rFonts w:ascii="Arial" w:hAnsi="Arial" w:cs="Arial"/>
          <w:sz w:val="20"/>
          <w:szCs w:val="20"/>
        </w:rPr>
        <w:t xml:space="preserve">Cllr. Singer reported that since the pitch had been marked out, football coaching had begun on a Sunday morning for juniors and </w:t>
      </w:r>
      <w:r w:rsidR="00A81181">
        <w:rPr>
          <w:rFonts w:ascii="Arial" w:hAnsi="Arial" w:cs="Arial"/>
          <w:sz w:val="20"/>
          <w:szCs w:val="20"/>
        </w:rPr>
        <w:t>articles</w:t>
      </w:r>
      <w:r>
        <w:rPr>
          <w:rFonts w:ascii="Arial" w:hAnsi="Arial" w:cs="Arial"/>
          <w:sz w:val="20"/>
          <w:szCs w:val="20"/>
        </w:rPr>
        <w:t xml:space="preserve"> had </w:t>
      </w:r>
      <w:r w:rsidR="00A81181">
        <w:rPr>
          <w:rFonts w:ascii="Arial" w:hAnsi="Arial" w:cs="Arial"/>
          <w:sz w:val="20"/>
          <w:szCs w:val="20"/>
        </w:rPr>
        <w:t>appeared</w:t>
      </w:r>
      <w:r>
        <w:rPr>
          <w:rFonts w:ascii="Arial" w:hAnsi="Arial" w:cs="Arial"/>
          <w:sz w:val="20"/>
          <w:szCs w:val="20"/>
        </w:rPr>
        <w:t xml:space="preserve"> in the Parish News and Hexham Courant to publicise that the football field was available.</w:t>
      </w:r>
    </w:p>
    <w:p w:rsidR="00BB2E3C" w:rsidRDefault="00BB2E3C" w:rsidP="00CD44CE">
      <w:pPr>
        <w:spacing w:after="0"/>
        <w:rPr>
          <w:rFonts w:ascii="Arial" w:hAnsi="Arial" w:cs="Arial"/>
          <w:sz w:val="20"/>
          <w:szCs w:val="20"/>
        </w:rPr>
      </w:pPr>
    </w:p>
    <w:p w:rsidR="00BB2E3C" w:rsidRDefault="00BB2E3C" w:rsidP="009D1DAB">
      <w:pPr>
        <w:spacing w:after="0"/>
        <w:ind w:left="720"/>
        <w:rPr>
          <w:rFonts w:ascii="Arial" w:hAnsi="Arial" w:cs="Arial"/>
          <w:sz w:val="20"/>
          <w:szCs w:val="20"/>
        </w:rPr>
      </w:pPr>
      <w:r>
        <w:rPr>
          <w:rFonts w:ascii="Arial" w:hAnsi="Arial" w:cs="Arial"/>
          <w:sz w:val="20"/>
          <w:szCs w:val="20"/>
        </w:rPr>
        <w:t>The preliminary designs for a new pavilion had encountered planning obstacles as the planners did not want to see a material increase in the size of the structure as it was on green belt land.  It was hoped that outbuilding and storage structures could be considered as part of the current footprint and if the planners agreed it would allow for some increase in size.</w:t>
      </w:r>
    </w:p>
    <w:p w:rsidR="009D1DAB" w:rsidRDefault="009D1DAB" w:rsidP="00CD44CE">
      <w:pPr>
        <w:spacing w:after="0"/>
        <w:rPr>
          <w:rFonts w:ascii="Arial" w:hAnsi="Arial" w:cs="Arial"/>
          <w:sz w:val="20"/>
          <w:szCs w:val="20"/>
        </w:rPr>
      </w:pPr>
    </w:p>
    <w:p w:rsidR="009D1DAB" w:rsidRDefault="009D1DAB" w:rsidP="00A335E3">
      <w:pPr>
        <w:spacing w:after="0"/>
        <w:ind w:left="720"/>
        <w:rPr>
          <w:rFonts w:ascii="Arial" w:hAnsi="Arial" w:cs="Arial"/>
          <w:sz w:val="20"/>
          <w:szCs w:val="20"/>
        </w:rPr>
      </w:pPr>
      <w:r>
        <w:rPr>
          <w:rFonts w:ascii="Arial" w:hAnsi="Arial" w:cs="Arial"/>
          <w:sz w:val="20"/>
          <w:szCs w:val="20"/>
        </w:rPr>
        <w:t xml:space="preserve">To take these preliminary plans </w:t>
      </w:r>
      <w:r w:rsidR="00BD56FF">
        <w:rPr>
          <w:rFonts w:ascii="Arial" w:hAnsi="Arial" w:cs="Arial"/>
          <w:sz w:val="20"/>
          <w:szCs w:val="20"/>
        </w:rPr>
        <w:t xml:space="preserve">on </w:t>
      </w:r>
      <w:r>
        <w:rPr>
          <w:rFonts w:ascii="Arial" w:hAnsi="Arial" w:cs="Arial"/>
          <w:sz w:val="20"/>
          <w:szCs w:val="20"/>
        </w:rPr>
        <w:t>to full planning approval would require further funding.  £985 was all that was left in the grant allocated to the Cricket Club.  The Cricket Club was asked if it could make any funding contribution.</w:t>
      </w:r>
    </w:p>
    <w:p w:rsidR="009D1DAB" w:rsidRDefault="009D1DAB" w:rsidP="00CD44CE">
      <w:pPr>
        <w:spacing w:after="0"/>
        <w:rPr>
          <w:rFonts w:ascii="Arial" w:hAnsi="Arial" w:cs="Arial"/>
          <w:sz w:val="20"/>
          <w:szCs w:val="20"/>
        </w:rPr>
      </w:pPr>
    </w:p>
    <w:p w:rsidR="009D1DAB" w:rsidRDefault="009D1DAB" w:rsidP="00A335E3">
      <w:pPr>
        <w:spacing w:after="0"/>
        <w:ind w:left="720"/>
        <w:rPr>
          <w:rFonts w:ascii="Arial" w:hAnsi="Arial" w:cs="Arial"/>
          <w:sz w:val="20"/>
          <w:szCs w:val="20"/>
        </w:rPr>
      </w:pPr>
      <w:r>
        <w:rPr>
          <w:rFonts w:ascii="Arial" w:hAnsi="Arial" w:cs="Arial"/>
          <w:sz w:val="20"/>
          <w:szCs w:val="20"/>
        </w:rPr>
        <w:t>Cllr. Singer was keen to highlight to the Cricket Club that it was not just an issue of obtaining planning permission.  They must have properly constituted management documents, policy documents and a busin</w:t>
      </w:r>
      <w:r w:rsidR="00BD56FF">
        <w:rPr>
          <w:rFonts w:ascii="Arial" w:hAnsi="Arial" w:cs="Arial"/>
          <w:sz w:val="20"/>
          <w:szCs w:val="20"/>
        </w:rPr>
        <w:t>ess plan showing that the Club wa</w:t>
      </w:r>
      <w:r>
        <w:rPr>
          <w:rFonts w:ascii="Arial" w:hAnsi="Arial" w:cs="Arial"/>
          <w:sz w:val="20"/>
          <w:szCs w:val="20"/>
        </w:rPr>
        <w:t>s viable if its overheads increase</w:t>
      </w:r>
      <w:r w:rsidR="00BD56FF">
        <w:rPr>
          <w:rFonts w:ascii="Arial" w:hAnsi="Arial" w:cs="Arial"/>
          <w:sz w:val="20"/>
          <w:szCs w:val="20"/>
        </w:rPr>
        <w:t>d</w:t>
      </w:r>
      <w:r>
        <w:rPr>
          <w:rFonts w:ascii="Arial" w:hAnsi="Arial" w:cs="Arial"/>
          <w:sz w:val="20"/>
          <w:szCs w:val="20"/>
        </w:rPr>
        <w:t xml:space="preserve"> because of the new pavilion [It was noted that the PC would like to negotiate a fixed grant each year rather than be liable for var</w:t>
      </w:r>
      <w:r w:rsidR="00BD56FF">
        <w:rPr>
          <w:rFonts w:ascii="Arial" w:hAnsi="Arial" w:cs="Arial"/>
          <w:sz w:val="20"/>
          <w:szCs w:val="20"/>
        </w:rPr>
        <w:t>iable</w:t>
      </w:r>
      <w:r>
        <w:rPr>
          <w:rFonts w:ascii="Arial" w:hAnsi="Arial" w:cs="Arial"/>
          <w:sz w:val="20"/>
          <w:szCs w:val="20"/>
        </w:rPr>
        <w:t xml:space="preserve"> costs as </w:t>
      </w:r>
      <w:r w:rsidR="00BD56FF">
        <w:rPr>
          <w:rFonts w:ascii="Arial" w:hAnsi="Arial" w:cs="Arial"/>
          <w:sz w:val="20"/>
          <w:szCs w:val="20"/>
        </w:rPr>
        <w:t xml:space="preserve">was </w:t>
      </w:r>
      <w:r>
        <w:rPr>
          <w:rFonts w:ascii="Arial" w:hAnsi="Arial" w:cs="Arial"/>
          <w:sz w:val="20"/>
          <w:szCs w:val="20"/>
        </w:rPr>
        <w:t>currently the case].</w:t>
      </w:r>
    </w:p>
    <w:p w:rsidR="009D1DAB" w:rsidRDefault="009D1DAB" w:rsidP="00CD44CE">
      <w:pPr>
        <w:spacing w:after="0"/>
        <w:rPr>
          <w:rFonts w:ascii="Arial" w:hAnsi="Arial" w:cs="Arial"/>
          <w:sz w:val="20"/>
          <w:szCs w:val="20"/>
        </w:rPr>
      </w:pPr>
    </w:p>
    <w:p w:rsidR="00A335E3" w:rsidRDefault="00A335E3" w:rsidP="00A335E3">
      <w:pPr>
        <w:spacing w:after="0"/>
        <w:ind w:left="720"/>
        <w:rPr>
          <w:rFonts w:ascii="Arial" w:hAnsi="Arial" w:cs="Arial"/>
          <w:sz w:val="20"/>
          <w:szCs w:val="20"/>
        </w:rPr>
      </w:pPr>
      <w:r>
        <w:rPr>
          <w:rFonts w:ascii="Arial" w:hAnsi="Arial" w:cs="Arial"/>
          <w:sz w:val="20"/>
          <w:szCs w:val="20"/>
        </w:rPr>
        <w:t xml:space="preserve">Cllr. Singer proposed that no further funding should be released until these documents had been produced. This was seconded by Cllr. Reid and unanimously agreed (Cllr. Dunhill </w:t>
      </w:r>
      <w:r w:rsidR="00B67AE7">
        <w:rPr>
          <w:rFonts w:ascii="Arial" w:hAnsi="Arial" w:cs="Arial"/>
          <w:sz w:val="20"/>
          <w:szCs w:val="20"/>
        </w:rPr>
        <w:t>recorded an interested and did not participate</w:t>
      </w:r>
      <w:r>
        <w:rPr>
          <w:rFonts w:ascii="Arial" w:hAnsi="Arial" w:cs="Arial"/>
          <w:sz w:val="20"/>
          <w:szCs w:val="20"/>
        </w:rPr>
        <w:t>).</w:t>
      </w:r>
    </w:p>
    <w:p w:rsidR="00A335E3" w:rsidRDefault="00A335E3" w:rsidP="00CD44CE">
      <w:pPr>
        <w:spacing w:after="0"/>
        <w:rPr>
          <w:rFonts w:ascii="Arial" w:hAnsi="Arial" w:cs="Arial"/>
          <w:sz w:val="20"/>
          <w:szCs w:val="20"/>
        </w:rPr>
      </w:pPr>
    </w:p>
    <w:p w:rsidR="009D1DAB" w:rsidRDefault="009D1DAB" w:rsidP="00A335E3">
      <w:pPr>
        <w:spacing w:after="0"/>
        <w:ind w:left="720"/>
        <w:rPr>
          <w:rFonts w:ascii="Arial" w:hAnsi="Arial" w:cs="Arial"/>
          <w:sz w:val="20"/>
          <w:szCs w:val="20"/>
        </w:rPr>
      </w:pPr>
      <w:r>
        <w:rPr>
          <w:rFonts w:ascii="Arial" w:hAnsi="Arial" w:cs="Arial"/>
          <w:sz w:val="20"/>
          <w:szCs w:val="20"/>
        </w:rPr>
        <w:t>The costs for a new pavilion were still awaited and these would be circulated to councillors hopefully within the next few days.</w:t>
      </w:r>
    </w:p>
    <w:p w:rsidR="009D1DAB" w:rsidRDefault="009D1DAB" w:rsidP="00CD44CE">
      <w:pPr>
        <w:spacing w:after="0"/>
        <w:rPr>
          <w:rFonts w:ascii="Arial" w:hAnsi="Arial" w:cs="Arial"/>
          <w:sz w:val="20"/>
          <w:szCs w:val="20"/>
        </w:rPr>
      </w:pPr>
    </w:p>
    <w:p w:rsidR="009D1DAB" w:rsidRDefault="009D1DAB" w:rsidP="00A335E3">
      <w:pPr>
        <w:spacing w:after="0"/>
        <w:ind w:left="720"/>
        <w:rPr>
          <w:rFonts w:ascii="Arial" w:hAnsi="Arial" w:cs="Arial"/>
          <w:sz w:val="20"/>
          <w:szCs w:val="20"/>
        </w:rPr>
      </w:pPr>
      <w:r>
        <w:rPr>
          <w:rFonts w:ascii="Arial" w:hAnsi="Arial" w:cs="Arial"/>
          <w:sz w:val="20"/>
          <w:szCs w:val="20"/>
        </w:rPr>
        <w:t xml:space="preserve">As further funding was an issue, Cllr. Dale offered to liaise with the planning department to </w:t>
      </w:r>
      <w:r w:rsidR="00A335E3">
        <w:rPr>
          <w:rFonts w:ascii="Arial" w:hAnsi="Arial" w:cs="Arial"/>
          <w:sz w:val="20"/>
          <w:szCs w:val="20"/>
        </w:rPr>
        <w:t>identify what was the minimum information necessary to obtain planning permission (i.e. would a highway survey be necessary at this stage). She would also ask Kathie Keady, from Active Northumberland, to provide further advice re</w:t>
      </w:r>
      <w:r w:rsidR="00A81181">
        <w:rPr>
          <w:rFonts w:ascii="Arial" w:hAnsi="Arial" w:cs="Arial"/>
          <w:sz w:val="20"/>
          <w:szCs w:val="20"/>
        </w:rPr>
        <w:t>garding</w:t>
      </w:r>
      <w:r w:rsidR="00A335E3">
        <w:rPr>
          <w:rFonts w:ascii="Arial" w:hAnsi="Arial" w:cs="Arial"/>
          <w:sz w:val="20"/>
          <w:szCs w:val="20"/>
        </w:rPr>
        <w:t xml:space="preserve"> funding applications.</w:t>
      </w:r>
    </w:p>
    <w:p w:rsidR="00A335E3" w:rsidRPr="00A335E3" w:rsidRDefault="00A335E3" w:rsidP="00A335E3">
      <w:pPr>
        <w:spacing w:after="0"/>
        <w:jc w:val="right"/>
        <w:rPr>
          <w:rFonts w:ascii="Arial" w:hAnsi="Arial" w:cs="Arial"/>
          <w:b/>
          <w:sz w:val="20"/>
          <w:szCs w:val="20"/>
        </w:rPr>
      </w:pPr>
      <w:r w:rsidRPr="00A335E3">
        <w:rPr>
          <w:rFonts w:ascii="Arial" w:hAnsi="Arial" w:cs="Arial"/>
          <w:b/>
          <w:sz w:val="20"/>
          <w:szCs w:val="20"/>
        </w:rPr>
        <w:t>ACTION: CH/ADa</w:t>
      </w:r>
    </w:p>
    <w:p w:rsidR="00A335E3" w:rsidRPr="00CD44CE" w:rsidRDefault="00FA0BAC" w:rsidP="00FA0BAC">
      <w:pPr>
        <w:spacing w:after="0"/>
        <w:ind w:firstLine="720"/>
        <w:rPr>
          <w:rFonts w:ascii="Arial" w:hAnsi="Arial" w:cs="Arial"/>
          <w:sz w:val="20"/>
          <w:szCs w:val="20"/>
        </w:rPr>
      </w:pPr>
      <w:r>
        <w:rPr>
          <w:rFonts w:ascii="Arial" w:hAnsi="Arial" w:cs="Arial"/>
          <w:sz w:val="20"/>
          <w:szCs w:val="20"/>
        </w:rPr>
        <w:t>(ii) Dog Fouling</w:t>
      </w:r>
    </w:p>
    <w:p w:rsidR="00DA795D" w:rsidRDefault="00FA0BAC" w:rsidP="005576FF">
      <w:pPr>
        <w:spacing w:after="0"/>
        <w:ind w:left="720"/>
        <w:rPr>
          <w:rFonts w:ascii="Arial" w:hAnsi="Arial" w:cs="Arial"/>
          <w:sz w:val="20"/>
          <w:szCs w:val="20"/>
        </w:rPr>
      </w:pPr>
      <w:r>
        <w:rPr>
          <w:rFonts w:ascii="Arial" w:hAnsi="Arial" w:cs="Arial"/>
          <w:sz w:val="20"/>
          <w:szCs w:val="20"/>
        </w:rPr>
        <w:t xml:space="preserve">In the pre-meeting discussions, the issue of continued dog fouling on the </w:t>
      </w:r>
      <w:r w:rsidR="00A81181">
        <w:rPr>
          <w:rFonts w:ascii="Arial" w:hAnsi="Arial" w:cs="Arial"/>
          <w:sz w:val="20"/>
          <w:szCs w:val="20"/>
        </w:rPr>
        <w:t>sports field</w:t>
      </w:r>
      <w:r>
        <w:rPr>
          <w:rFonts w:ascii="Arial" w:hAnsi="Arial" w:cs="Arial"/>
          <w:sz w:val="20"/>
          <w:szCs w:val="20"/>
        </w:rPr>
        <w:t xml:space="preserve"> was noted.  It was agreed to write an article for the Parish News highlighting </w:t>
      </w:r>
      <w:r w:rsidR="005576FF">
        <w:rPr>
          <w:rFonts w:ascii="Arial" w:hAnsi="Arial" w:cs="Arial"/>
          <w:sz w:val="20"/>
          <w:szCs w:val="20"/>
        </w:rPr>
        <w:t xml:space="preserve">that </w:t>
      </w:r>
      <w:r>
        <w:rPr>
          <w:rFonts w:ascii="Arial" w:hAnsi="Arial" w:cs="Arial"/>
          <w:sz w:val="20"/>
          <w:szCs w:val="20"/>
        </w:rPr>
        <w:t xml:space="preserve">the field was in regular use by children and that dog fouling </w:t>
      </w:r>
      <w:r w:rsidR="005576FF">
        <w:rPr>
          <w:rFonts w:ascii="Arial" w:hAnsi="Arial" w:cs="Arial"/>
          <w:sz w:val="20"/>
          <w:szCs w:val="20"/>
        </w:rPr>
        <w:t>w</w:t>
      </w:r>
      <w:r>
        <w:rPr>
          <w:rFonts w:ascii="Arial" w:hAnsi="Arial" w:cs="Arial"/>
          <w:sz w:val="20"/>
          <w:szCs w:val="20"/>
        </w:rPr>
        <w:t>ould not be tolerated because of the health hazard it posed</w:t>
      </w:r>
      <w:r w:rsidR="00F5606D">
        <w:rPr>
          <w:rFonts w:ascii="Arial" w:hAnsi="Arial" w:cs="Arial"/>
          <w:sz w:val="20"/>
          <w:szCs w:val="20"/>
        </w:rPr>
        <w:t>, especially for children</w:t>
      </w:r>
      <w:r>
        <w:rPr>
          <w:rFonts w:ascii="Arial" w:hAnsi="Arial" w:cs="Arial"/>
          <w:sz w:val="20"/>
          <w:szCs w:val="20"/>
        </w:rPr>
        <w:t>.  If further instances were reported then the PC would have no option but to ban dogs from the field.  It was also suggested that any dog faeces spotted on the field should be sprayed pin</w:t>
      </w:r>
      <w:r w:rsidR="005576FF">
        <w:rPr>
          <w:rFonts w:ascii="Arial" w:hAnsi="Arial" w:cs="Arial"/>
          <w:sz w:val="20"/>
          <w:szCs w:val="20"/>
        </w:rPr>
        <w:t xml:space="preserve">k </w:t>
      </w:r>
      <w:r w:rsidR="00BD56FF">
        <w:rPr>
          <w:rFonts w:ascii="Arial" w:hAnsi="Arial" w:cs="Arial"/>
          <w:sz w:val="20"/>
          <w:szCs w:val="20"/>
        </w:rPr>
        <w:t xml:space="preserve">to highlight the problem </w:t>
      </w:r>
      <w:r w:rsidR="005576FF">
        <w:rPr>
          <w:rFonts w:ascii="Arial" w:hAnsi="Arial" w:cs="Arial"/>
          <w:sz w:val="20"/>
          <w:szCs w:val="20"/>
        </w:rPr>
        <w:t>(Cllr. McKenzie offered to inspect the field while walking his own dog).</w:t>
      </w:r>
    </w:p>
    <w:p w:rsidR="005576FF" w:rsidRPr="005576FF" w:rsidRDefault="005576FF" w:rsidP="005576FF">
      <w:pPr>
        <w:spacing w:after="0"/>
        <w:jc w:val="right"/>
        <w:rPr>
          <w:rFonts w:ascii="Arial" w:hAnsi="Arial" w:cs="Arial"/>
          <w:b/>
          <w:sz w:val="20"/>
          <w:szCs w:val="20"/>
        </w:rPr>
      </w:pPr>
      <w:r w:rsidRPr="005576FF">
        <w:rPr>
          <w:rFonts w:ascii="Arial" w:hAnsi="Arial" w:cs="Arial"/>
          <w:b/>
          <w:sz w:val="20"/>
          <w:szCs w:val="20"/>
        </w:rPr>
        <w:t>ACTION: CH/DM</w:t>
      </w:r>
    </w:p>
    <w:p w:rsidR="00DA795D" w:rsidRPr="009D1DAB" w:rsidRDefault="00DA795D" w:rsidP="009D1DAB">
      <w:pPr>
        <w:spacing w:after="0"/>
        <w:rPr>
          <w:rFonts w:ascii="Arial" w:hAnsi="Arial" w:cs="Arial"/>
          <w:sz w:val="20"/>
          <w:szCs w:val="20"/>
        </w:rPr>
      </w:pPr>
    </w:p>
    <w:p w:rsidR="0027773F" w:rsidRPr="00F56081" w:rsidRDefault="00861DF9" w:rsidP="00DA795D">
      <w:pPr>
        <w:spacing w:after="0"/>
        <w:rPr>
          <w:rFonts w:ascii="Arial" w:hAnsi="Arial" w:cs="Arial"/>
          <w:b/>
          <w:sz w:val="20"/>
          <w:szCs w:val="20"/>
        </w:rPr>
      </w:pPr>
      <w:r>
        <w:rPr>
          <w:rFonts w:ascii="Arial" w:hAnsi="Arial" w:cs="Arial"/>
          <w:sz w:val="20"/>
          <w:szCs w:val="20"/>
        </w:rPr>
        <w:t>16/8</w:t>
      </w:r>
      <w:r w:rsidR="007851ED">
        <w:rPr>
          <w:rFonts w:ascii="Arial" w:hAnsi="Arial" w:cs="Arial"/>
          <w:sz w:val="20"/>
          <w:szCs w:val="20"/>
        </w:rPr>
        <w:t>8</w:t>
      </w:r>
      <w:r w:rsidR="0027773F">
        <w:rPr>
          <w:rFonts w:ascii="Arial" w:hAnsi="Arial" w:cs="Arial"/>
          <w:sz w:val="20"/>
          <w:szCs w:val="20"/>
        </w:rPr>
        <w:tab/>
      </w:r>
      <w:r w:rsidR="0027773F" w:rsidRPr="00F56081">
        <w:rPr>
          <w:rFonts w:ascii="Arial" w:hAnsi="Arial" w:cs="Arial"/>
          <w:b/>
          <w:sz w:val="20"/>
          <w:szCs w:val="20"/>
        </w:rPr>
        <w:t>Bus shelter</w:t>
      </w:r>
      <w:r w:rsidR="0027773F">
        <w:rPr>
          <w:rFonts w:ascii="Arial" w:hAnsi="Arial" w:cs="Arial"/>
          <w:b/>
          <w:sz w:val="20"/>
          <w:szCs w:val="20"/>
        </w:rPr>
        <w:t xml:space="preserve">s by </w:t>
      </w:r>
      <w:r w:rsidR="005B71EA">
        <w:rPr>
          <w:rFonts w:ascii="Arial" w:hAnsi="Arial" w:cs="Arial"/>
          <w:b/>
          <w:sz w:val="20"/>
          <w:szCs w:val="20"/>
        </w:rPr>
        <w:t xml:space="preserve">the </w:t>
      </w:r>
      <w:r w:rsidR="0027773F">
        <w:rPr>
          <w:rFonts w:ascii="Arial" w:hAnsi="Arial" w:cs="Arial"/>
          <w:b/>
          <w:sz w:val="20"/>
          <w:szCs w:val="20"/>
        </w:rPr>
        <w:t>Wellington Hotel and Riding Grange</w:t>
      </w:r>
    </w:p>
    <w:p w:rsidR="0027773F" w:rsidRDefault="008403C7" w:rsidP="008403C7">
      <w:pPr>
        <w:spacing w:after="0"/>
        <w:ind w:left="720"/>
        <w:rPr>
          <w:rFonts w:ascii="Arial" w:hAnsi="Arial" w:cs="Arial"/>
          <w:sz w:val="20"/>
          <w:szCs w:val="20"/>
        </w:rPr>
      </w:pPr>
      <w:r>
        <w:rPr>
          <w:rFonts w:ascii="Arial" w:hAnsi="Arial" w:cs="Arial"/>
          <w:sz w:val="20"/>
          <w:szCs w:val="20"/>
        </w:rPr>
        <w:t xml:space="preserve">Cllr. Dunhill reported that he had asked the Clerk to investigate whether it would be possible to install a waiting shelter approximately 15 metres from the current bus stop opposite the Wellington as the pavement widened at this point.  A company had provided some initial plans together with plans for a shelter on the east bound A695 at Riding Grange.  It was agreed that the Clerk should </w:t>
      </w:r>
      <w:r w:rsidR="00A81181">
        <w:rPr>
          <w:rFonts w:ascii="Arial" w:hAnsi="Arial" w:cs="Arial"/>
          <w:sz w:val="20"/>
          <w:szCs w:val="20"/>
        </w:rPr>
        <w:t>circulate</w:t>
      </w:r>
      <w:r>
        <w:rPr>
          <w:rFonts w:ascii="Arial" w:hAnsi="Arial" w:cs="Arial"/>
          <w:sz w:val="20"/>
          <w:szCs w:val="20"/>
        </w:rPr>
        <w:t xml:space="preserve"> the details to councillors so that a full discussion could be held at the next meeting.  She should </w:t>
      </w:r>
      <w:r w:rsidR="00A81181">
        <w:rPr>
          <w:rFonts w:ascii="Arial" w:hAnsi="Arial" w:cs="Arial"/>
          <w:sz w:val="20"/>
          <w:szCs w:val="20"/>
        </w:rPr>
        <w:t>also</w:t>
      </w:r>
      <w:r>
        <w:rPr>
          <w:rFonts w:ascii="Arial" w:hAnsi="Arial" w:cs="Arial"/>
          <w:sz w:val="20"/>
          <w:szCs w:val="20"/>
        </w:rPr>
        <w:t xml:space="preserve"> contact NCC’s Highways Department for an initial assessment as to whether the</w:t>
      </w:r>
      <w:r w:rsidR="005B71EA">
        <w:rPr>
          <w:rFonts w:ascii="Arial" w:hAnsi="Arial" w:cs="Arial"/>
          <w:sz w:val="20"/>
          <w:szCs w:val="20"/>
        </w:rPr>
        <w:t xml:space="preserve"> plans met highway requirements</w:t>
      </w:r>
      <w:r>
        <w:rPr>
          <w:rFonts w:ascii="Arial" w:hAnsi="Arial" w:cs="Arial"/>
          <w:sz w:val="20"/>
          <w:szCs w:val="20"/>
        </w:rPr>
        <w:t>.</w:t>
      </w:r>
    </w:p>
    <w:p w:rsidR="008403C7" w:rsidRPr="008403C7" w:rsidRDefault="008403C7" w:rsidP="008403C7">
      <w:pPr>
        <w:spacing w:after="0"/>
        <w:jc w:val="right"/>
        <w:rPr>
          <w:rFonts w:ascii="Arial" w:hAnsi="Arial" w:cs="Arial"/>
          <w:b/>
          <w:sz w:val="20"/>
          <w:szCs w:val="20"/>
        </w:rPr>
      </w:pPr>
      <w:r w:rsidRPr="008403C7">
        <w:rPr>
          <w:rFonts w:ascii="Arial" w:hAnsi="Arial" w:cs="Arial"/>
          <w:b/>
          <w:sz w:val="20"/>
          <w:szCs w:val="20"/>
        </w:rPr>
        <w:t>ACTION: CH</w:t>
      </w:r>
    </w:p>
    <w:p w:rsidR="00861DF9" w:rsidRDefault="00861DF9" w:rsidP="00DA795D">
      <w:pPr>
        <w:spacing w:after="0"/>
        <w:rPr>
          <w:rFonts w:ascii="Arial" w:hAnsi="Arial" w:cs="Arial"/>
          <w:sz w:val="20"/>
          <w:szCs w:val="20"/>
        </w:rPr>
      </w:pPr>
    </w:p>
    <w:p w:rsidR="0027773F" w:rsidRPr="003047D4" w:rsidRDefault="007851ED" w:rsidP="00861DF9">
      <w:pPr>
        <w:spacing w:after="0"/>
        <w:rPr>
          <w:rFonts w:ascii="Arial" w:hAnsi="Arial" w:cs="Arial"/>
          <w:b/>
          <w:sz w:val="20"/>
          <w:szCs w:val="20"/>
        </w:rPr>
      </w:pPr>
      <w:r>
        <w:rPr>
          <w:rFonts w:ascii="Arial" w:hAnsi="Arial" w:cs="Arial"/>
          <w:sz w:val="20"/>
          <w:szCs w:val="20"/>
        </w:rPr>
        <w:t>16/89</w:t>
      </w:r>
      <w:r w:rsidR="0027773F">
        <w:rPr>
          <w:rFonts w:ascii="Arial" w:hAnsi="Arial" w:cs="Arial"/>
          <w:sz w:val="20"/>
          <w:szCs w:val="20"/>
        </w:rPr>
        <w:tab/>
      </w:r>
      <w:r w:rsidR="0027773F" w:rsidRPr="003047D4">
        <w:rPr>
          <w:rFonts w:ascii="Arial" w:hAnsi="Arial" w:cs="Arial"/>
          <w:b/>
          <w:sz w:val="20"/>
          <w:szCs w:val="20"/>
        </w:rPr>
        <w:t>Safety Mirror</w:t>
      </w:r>
    </w:p>
    <w:p w:rsidR="008403C7" w:rsidRDefault="008403C7" w:rsidP="008403C7">
      <w:pPr>
        <w:spacing w:after="0"/>
        <w:ind w:left="720"/>
        <w:rPr>
          <w:rFonts w:ascii="Arial" w:hAnsi="Arial" w:cs="Arial"/>
          <w:sz w:val="20"/>
          <w:szCs w:val="20"/>
        </w:rPr>
      </w:pPr>
      <w:r>
        <w:rPr>
          <w:rFonts w:ascii="Arial" w:hAnsi="Arial" w:cs="Arial"/>
          <w:sz w:val="20"/>
          <w:szCs w:val="20"/>
        </w:rPr>
        <w:t>The Clerk confirmed the prices of safety mirrors needed to help traffic exiting Sandy Bank (</w:t>
      </w:r>
      <w:r w:rsidRPr="00F5606D">
        <w:rPr>
          <w:rFonts w:ascii="Arial" w:hAnsi="Arial" w:cs="Arial"/>
          <w:sz w:val="20"/>
          <w:szCs w:val="20"/>
        </w:rPr>
        <w:t xml:space="preserve">Minute </w:t>
      </w:r>
      <w:r w:rsidR="00F5606D" w:rsidRPr="00F5606D">
        <w:rPr>
          <w:rFonts w:ascii="Arial" w:hAnsi="Arial" w:cs="Arial"/>
          <w:sz w:val="20"/>
          <w:szCs w:val="20"/>
        </w:rPr>
        <w:t>16/54(vii)</w:t>
      </w:r>
      <w:r>
        <w:rPr>
          <w:rFonts w:ascii="Arial" w:hAnsi="Arial" w:cs="Arial"/>
          <w:sz w:val="20"/>
          <w:szCs w:val="20"/>
        </w:rPr>
        <w:t>.  It was agreed that the PC would purchase the mirror with the longest warranty.</w:t>
      </w:r>
    </w:p>
    <w:p w:rsidR="003D64C9" w:rsidRPr="008403C7" w:rsidRDefault="008403C7" w:rsidP="008403C7">
      <w:pPr>
        <w:spacing w:after="0"/>
        <w:jc w:val="right"/>
        <w:rPr>
          <w:rFonts w:ascii="Arial" w:hAnsi="Arial" w:cs="Arial"/>
          <w:b/>
          <w:sz w:val="20"/>
          <w:szCs w:val="20"/>
        </w:rPr>
      </w:pPr>
      <w:r w:rsidRPr="008403C7">
        <w:rPr>
          <w:rFonts w:ascii="Arial" w:hAnsi="Arial" w:cs="Arial"/>
          <w:b/>
          <w:sz w:val="20"/>
          <w:szCs w:val="20"/>
        </w:rPr>
        <w:t>ACTION: CH</w:t>
      </w:r>
    </w:p>
    <w:p w:rsidR="003D64C9" w:rsidRDefault="003D64C9" w:rsidP="00861DF9">
      <w:pPr>
        <w:spacing w:after="0"/>
        <w:rPr>
          <w:rFonts w:ascii="Arial" w:hAnsi="Arial" w:cs="Arial"/>
          <w:sz w:val="20"/>
          <w:szCs w:val="20"/>
        </w:rPr>
      </w:pPr>
    </w:p>
    <w:p w:rsidR="0027773F" w:rsidRPr="003C5313" w:rsidRDefault="007851ED" w:rsidP="00861DF9">
      <w:pPr>
        <w:spacing w:after="0"/>
        <w:rPr>
          <w:rFonts w:ascii="Arial" w:hAnsi="Arial" w:cs="Arial"/>
          <w:b/>
          <w:sz w:val="20"/>
          <w:szCs w:val="20"/>
        </w:rPr>
      </w:pPr>
      <w:r>
        <w:rPr>
          <w:rFonts w:ascii="Arial" w:hAnsi="Arial" w:cs="Arial"/>
          <w:sz w:val="20"/>
          <w:szCs w:val="20"/>
        </w:rPr>
        <w:t>16/90</w:t>
      </w:r>
      <w:r w:rsidR="0027773F">
        <w:rPr>
          <w:rFonts w:ascii="Arial" w:hAnsi="Arial" w:cs="Arial"/>
          <w:sz w:val="20"/>
          <w:szCs w:val="20"/>
        </w:rPr>
        <w:tab/>
      </w:r>
      <w:r w:rsidR="0027773F" w:rsidRPr="003C5313">
        <w:rPr>
          <w:rFonts w:ascii="Arial" w:hAnsi="Arial" w:cs="Arial"/>
          <w:b/>
          <w:sz w:val="20"/>
          <w:szCs w:val="20"/>
        </w:rPr>
        <w:t>Maintenance</w:t>
      </w:r>
      <w:r w:rsidR="0027773F">
        <w:rPr>
          <w:rFonts w:ascii="Arial" w:hAnsi="Arial" w:cs="Arial"/>
          <w:b/>
          <w:sz w:val="20"/>
          <w:szCs w:val="20"/>
        </w:rPr>
        <w:t xml:space="preserve"> of Village Assets</w:t>
      </w:r>
    </w:p>
    <w:p w:rsidR="0027773F" w:rsidRPr="005B71EA" w:rsidRDefault="004379FD" w:rsidP="00861DF9">
      <w:pPr>
        <w:spacing w:after="0"/>
        <w:rPr>
          <w:rFonts w:ascii="Arial" w:hAnsi="Arial" w:cs="Arial"/>
          <w:i/>
          <w:sz w:val="20"/>
          <w:szCs w:val="20"/>
        </w:rPr>
      </w:pPr>
      <w:r>
        <w:rPr>
          <w:rFonts w:ascii="Arial" w:hAnsi="Arial" w:cs="Arial"/>
          <w:sz w:val="20"/>
          <w:szCs w:val="20"/>
        </w:rPr>
        <w:tab/>
        <w:t>(i)</w:t>
      </w:r>
      <w:r w:rsidR="0097424E">
        <w:rPr>
          <w:rFonts w:ascii="Arial" w:hAnsi="Arial" w:cs="Arial"/>
          <w:sz w:val="20"/>
          <w:szCs w:val="20"/>
        </w:rPr>
        <w:tab/>
      </w:r>
      <w:r w:rsidR="0097424E" w:rsidRPr="005B71EA">
        <w:rPr>
          <w:rFonts w:ascii="Arial" w:hAnsi="Arial" w:cs="Arial"/>
          <w:i/>
          <w:sz w:val="20"/>
          <w:szCs w:val="20"/>
        </w:rPr>
        <w:t>Enhancements to the village</w:t>
      </w:r>
    </w:p>
    <w:p w:rsidR="003D64C9" w:rsidRDefault="0097424E" w:rsidP="0097424E">
      <w:pPr>
        <w:spacing w:after="0"/>
        <w:ind w:left="720"/>
        <w:rPr>
          <w:rFonts w:ascii="Arial" w:hAnsi="Arial" w:cs="Arial"/>
          <w:sz w:val="20"/>
          <w:szCs w:val="20"/>
        </w:rPr>
      </w:pPr>
      <w:r>
        <w:rPr>
          <w:rFonts w:ascii="Arial" w:hAnsi="Arial" w:cs="Arial"/>
          <w:sz w:val="20"/>
          <w:szCs w:val="20"/>
        </w:rPr>
        <w:t>Cllr. McKenzie asked councillors to consider</w:t>
      </w:r>
      <w:r w:rsidR="005B71EA">
        <w:rPr>
          <w:rFonts w:ascii="Arial" w:hAnsi="Arial" w:cs="Arial"/>
          <w:sz w:val="20"/>
          <w:szCs w:val="20"/>
        </w:rPr>
        <w:t xml:space="preserve"> whether</w:t>
      </w:r>
      <w:r>
        <w:rPr>
          <w:rFonts w:ascii="Arial" w:hAnsi="Arial" w:cs="Arial"/>
          <w:sz w:val="20"/>
          <w:szCs w:val="20"/>
        </w:rPr>
        <w:t xml:space="preserve"> the village could be enhanced by flower baskets or displays.  This was felt to be a good idea if volunteers could be found to do the work.  Cllr. McKenzie agreed to put together some proposals and provide an indication of any costs.  He also undertook to </w:t>
      </w:r>
      <w:r w:rsidR="00F5606D">
        <w:rPr>
          <w:rFonts w:ascii="Arial" w:hAnsi="Arial" w:cs="Arial"/>
          <w:sz w:val="20"/>
          <w:szCs w:val="20"/>
        </w:rPr>
        <w:t>write a piece for the Pa</w:t>
      </w:r>
      <w:r>
        <w:rPr>
          <w:rFonts w:ascii="Arial" w:hAnsi="Arial" w:cs="Arial"/>
          <w:sz w:val="20"/>
          <w:szCs w:val="20"/>
        </w:rPr>
        <w:t xml:space="preserve">rish </w:t>
      </w:r>
      <w:r w:rsidR="00F5606D">
        <w:rPr>
          <w:rFonts w:ascii="Arial" w:hAnsi="Arial" w:cs="Arial"/>
          <w:sz w:val="20"/>
          <w:szCs w:val="20"/>
        </w:rPr>
        <w:t>N</w:t>
      </w:r>
      <w:r>
        <w:rPr>
          <w:rFonts w:ascii="Arial" w:hAnsi="Arial" w:cs="Arial"/>
          <w:sz w:val="20"/>
          <w:szCs w:val="20"/>
        </w:rPr>
        <w:t>ews seeking volunteers.</w:t>
      </w:r>
      <w:r w:rsidR="005B71EA">
        <w:rPr>
          <w:rFonts w:ascii="Arial" w:hAnsi="Arial" w:cs="Arial"/>
          <w:sz w:val="20"/>
          <w:szCs w:val="20"/>
        </w:rPr>
        <w:t xml:space="preserve">  Cllr. Dale offered to check with the County Council if there were any restrictions on what the PC could do.</w:t>
      </w:r>
    </w:p>
    <w:p w:rsidR="0097424E" w:rsidRPr="0097424E" w:rsidRDefault="0097424E" w:rsidP="0097424E">
      <w:pPr>
        <w:spacing w:after="0"/>
        <w:jc w:val="right"/>
        <w:rPr>
          <w:rFonts w:ascii="Arial" w:hAnsi="Arial" w:cs="Arial"/>
          <w:b/>
          <w:sz w:val="20"/>
          <w:szCs w:val="20"/>
        </w:rPr>
      </w:pPr>
      <w:r w:rsidRPr="0097424E">
        <w:rPr>
          <w:rFonts w:ascii="Arial" w:hAnsi="Arial" w:cs="Arial"/>
          <w:b/>
          <w:sz w:val="20"/>
          <w:szCs w:val="20"/>
        </w:rPr>
        <w:t>ACTION: DM</w:t>
      </w:r>
      <w:r w:rsidR="005B71EA">
        <w:rPr>
          <w:rFonts w:ascii="Arial" w:hAnsi="Arial" w:cs="Arial"/>
          <w:b/>
          <w:sz w:val="20"/>
          <w:szCs w:val="20"/>
        </w:rPr>
        <w:t>/ADa</w:t>
      </w:r>
    </w:p>
    <w:p w:rsidR="0097424E" w:rsidRDefault="0097424E" w:rsidP="00861DF9">
      <w:pPr>
        <w:spacing w:after="0"/>
        <w:rPr>
          <w:rFonts w:ascii="Arial" w:hAnsi="Arial" w:cs="Arial"/>
          <w:sz w:val="20"/>
          <w:szCs w:val="20"/>
        </w:rPr>
      </w:pPr>
    </w:p>
    <w:p w:rsidR="003D64C9" w:rsidRDefault="0097424E" w:rsidP="0097424E">
      <w:pPr>
        <w:spacing w:after="0"/>
        <w:ind w:left="720"/>
        <w:rPr>
          <w:rFonts w:ascii="Arial" w:hAnsi="Arial" w:cs="Arial"/>
          <w:sz w:val="20"/>
          <w:szCs w:val="20"/>
        </w:rPr>
      </w:pPr>
      <w:r>
        <w:rPr>
          <w:rFonts w:ascii="Arial" w:hAnsi="Arial" w:cs="Arial"/>
          <w:sz w:val="20"/>
          <w:szCs w:val="20"/>
        </w:rPr>
        <w:t xml:space="preserve">A general discussion was also held on the current service provided by NCC and it was noted that with </w:t>
      </w:r>
      <w:r w:rsidR="005B71EA">
        <w:rPr>
          <w:rFonts w:ascii="Arial" w:hAnsi="Arial" w:cs="Arial"/>
          <w:sz w:val="20"/>
          <w:szCs w:val="20"/>
        </w:rPr>
        <w:t>further</w:t>
      </w:r>
      <w:r>
        <w:rPr>
          <w:rFonts w:ascii="Arial" w:hAnsi="Arial" w:cs="Arial"/>
          <w:sz w:val="20"/>
          <w:szCs w:val="20"/>
        </w:rPr>
        <w:t xml:space="preserve"> budget cuts more and more tasks might be devolved to the parishes.</w:t>
      </w:r>
    </w:p>
    <w:p w:rsidR="003D64C9" w:rsidRDefault="003D64C9" w:rsidP="00861DF9">
      <w:pPr>
        <w:spacing w:after="0"/>
        <w:rPr>
          <w:rFonts w:ascii="Arial" w:hAnsi="Arial" w:cs="Arial"/>
          <w:sz w:val="20"/>
          <w:szCs w:val="20"/>
        </w:rPr>
      </w:pPr>
    </w:p>
    <w:p w:rsidR="008403C7" w:rsidRPr="005B71EA" w:rsidRDefault="0027773F" w:rsidP="00861DF9">
      <w:pPr>
        <w:spacing w:after="0"/>
        <w:rPr>
          <w:rFonts w:ascii="Arial" w:hAnsi="Arial" w:cs="Arial"/>
          <w:i/>
          <w:sz w:val="20"/>
          <w:szCs w:val="20"/>
        </w:rPr>
      </w:pPr>
      <w:r>
        <w:rPr>
          <w:rFonts w:ascii="Arial" w:hAnsi="Arial" w:cs="Arial"/>
          <w:sz w:val="20"/>
          <w:szCs w:val="20"/>
        </w:rPr>
        <w:tab/>
        <w:t>(ii)</w:t>
      </w:r>
      <w:r>
        <w:rPr>
          <w:rFonts w:ascii="Arial" w:hAnsi="Arial" w:cs="Arial"/>
          <w:sz w:val="20"/>
          <w:szCs w:val="20"/>
        </w:rPr>
        <w:tab/>
      </w:r>
      <w:r w:rsidR="008403C7" w:rsidRPr="005B71EA">
        <w:rPr>
          <w:rFonts w:ascii="Arial" w:hAnsi="Arial" w:cs="Arial"/>
          <w:i/>
          <w:sz w:val="20"/>
          <w:szCs w:val="20"/>
        </w:rPr>
        <w:t>Grass cutting</w:t>
      </w:r>
    </w:p>
    <w:p w:rsidR="0027773F" w:rsidRDefault="00366A55" w:rsidP="008403C7">
      <w:pPr>
        <w:spacing w:after="0"/>
        <w:ind w:left="720"/>
        <w:rPr>
          <w:rFonts w:ascii="Arial" w:hAnsi="Arial" w:cs="Arial"/>
          <w:sz w:val="20"/>
          <w:szCs w:val="20"/>
        </w:rPr>
      </w:pPr>
      <w:r>
        <w:rPr>
          <w:rFonts w:ascii="Arial" w:hAnsi="Arial" w:cs="Arial"/>
          <w:sz w:val="20"/>
          <w:szCs w:val="20"/>
        </w:rPr>
        <w:t xml:space="preserve">As Trevor Bell proposed no increase </w:t>
      </w:r>
      <w:r w:rsidR="008403C7">
        <w:rPr>
          <w:rFonts w:ascii="Arial" w:hAnsi="Arial" w:cs="Arial"/>
          <w:sz w:val="20"/>
          <w:szCs w:val="20"/>
        </w:rPr>
        <w:t xml:space="preserve">to </w:t>
      </w:r>
      <w:r w:rsidR="005B71EA">
        <w:rPr>
          <w:rFonts w:ascii="Arial" w:hAnsi="Arial" w:cs="Arial"/>
          <w:sz w:val="20"/>
          <w:szCs w:val="20"/>
        </w:rPr>
        <w:t>the</w:t>
      </w:r>
      <w:r w:rsidR="008403C7">
        <w:rPr>
          <w:rFonts w:ascii="Arial" w:hAnsi="Arial" w:cs="Arial"/>
          <w:sz w:val="20"/>
          <w:szCs w:val="20"/>
        </w:rPr>
        <w:t xml:space="preserve"> price for grass cutting in 2017 it was agreed that no other contractors would be asked to tender </w:t>
      </w:r>
      <w:r w:rsidR="005B71EA">
        <w:rPr>
          <w:rFonts w:ascii="Arial" w:hAnsi="Arial" w:cs="Arial"/>
          <w:sz w:val="20"/>
          <w:szCs w:val="20"/>
        </w:rPr>
        <w:t>for the contract</w:t>
      </w:r>
      <w:r w:rsidR="008403C7">
        <w:rPr>
          <w:rFonts w:ascii="Arial" w:hAnsi="Arial" w:cs="Arial"/>
          <w:sz w:val="20"/>
          <w:szCs w:val="20"/>
        </w:rPr>
        <w:t xml:space="preserve"> and that he should be reappointed (Proposed Cllr. Dunhill, Seconded Cllr. McKenzie – approved by a majority).</w:t>
      </w:r>
    </w:p>
    <w:p w:rsidR="008403C7" w:rsidRDefault="008403C7" w:rsidP="00861DF9">
      <w:pPr>
        <w:spacing w:after="0"/>
        <w:rPr>
          <w:rFonts w:ascii="Arial" w:hAnsi="Arial" w:cs="Arial"/>
          <w:sz w:val="20"/>
          <w:szCs w:val="20"/>
        </w:rPr>
      </w:pPr>
    </w:p>
    <w:p w:rsidR="008403C7" w:rsidRDefault="008403C7" w:rsidP="008403C7">
      <w:pPr>
        <w:spacing w:after="0"/>
        <w:ind w:left="720"/>
        <w:rPr>
          <w:rFonts w:ascii="Arial" w:hAnsi="Arial" w:cs="Arial"/>
          <w:sz w:val="20"/>
          <w:szCs w:val="20"/>
        </w:rPr>
      </w:pPr>
      <w:r>
        <w:rPr>
          <w:rFonts w:ascii="Arial" w:hAnsi="Arial" w:cs="Arial"/>
          <w:sz w:val="20"/>
          <w:szCs w:val="20"/>
        </w:rPr>
        <w:t xml:space="preserve">Cllr. Carew </w:t>
      </w:r>
      <w:r w:rsidR="00A81181">
        <w:rPr>
          <w:rFonts w:ascii="Arial" w:hAnsi="Arial" w:cs="Arial"/>
          <w:sz w:val="20"/>
          <w:szCs w:val="20"/>
        </w:rPr>
        <w:t>raised</w:t>
      </w:r>
      <w:r>
        <w:rPr>
          <w:rFonts w:ascii="Arial" w:hAnsi="Arial" w:cs="Arial"/>
          <w:sz w:val="20"/>
          <w:szCs w:val="20"/>
        </w:rPr>
        <w:t xml:space="preserve"> concerns </w:t>
      </w:r>
      <w:r w:rsidR="00A81181">
        <w:rPr>
          <w:rFonts w:ascii="Arial" w:hAnsi="Arial" w:cs="Arial"/>
          <w:sz w:val="20"/>
          <w:szCs w:val="20"/>
        </w:rPr>
        <w:t>about</w:t>
      </w:r>
      <w:r>
        <w:rPr>
          <w:rFonts w:ascii="Arial" w:hAnsi="Arial" w:cs="Arial"/>
          <w:sz w:val="20"/>
          <w:szCs w:val="20"/>
        </w:rPr>
        <w:t xml:space="preserve"> the quality of the cut at the Play Park and it was agreed that the weekly cutting schedule should be brought forward to the beginning of May.</w:t>
      </w:r>
    </w:p>
    <w:p w:rsidR="008403C7" w:rsidRPr="008403C7" w:rsidRDefault="008403C7" w:rsidP="008403C7">
      <w:pPr>
        <w:spacing w:after="0"/>
        <w:jc w:val="right"/>
        <w:rPr>
          <w:rFonts w:ascii="Arial" w:hAnsi="Arial" w:cs="Arial"/>
          <w:b/>
          <w:sz w:val="20"/>
          <w:szCs w:val="20"/>
        </w:rPr>
      </w:pPr>
      <w:r w:rsidRPr="008403C7">
        <w:rPr>
          <w:rFonts w:ascii="Arial" w:hAnsi="Arial" w:cs="Arial"/>
          <w:b/>
          <w:sz w:val="20"/>
          <w:szCs w:val="20"/>
        </w:rPr>
        <w:t>ACTION: CH</w:t>
      </w:r>
    </w:p>
    <w:p w:rsidR="004379FD" w:rsidRPr="005B71EA" w:rsidRDefault="00AF011C" w:rsidP="00AF011C">
      <w:pPr>
        <w:spacing w:after="0"/>
        <w:ind w:left="1440" w:hanging="720"/>
        <w:rPr>
          <w:rFonts w:ascii="Arial" w:hAnsi="Arial" w:cs="Arial"/>
          <w:i/>
          <w:sz w:val="20"/>
          <w:szCs w:val="20"/>
        </w:rPr>
      </w:pPr>
      <w:r>
        <w:rPr>
          <w:rFonts w:ascii="Arial" w:hAnsi="Arial" w:cs="Arial"/>
          <w:sz w:val="20"/>
          <w:szCs w:val="20"/>
        </w:rPr>
        <w:t>(</w:t>
      </w:r>
      <w:r w:rsidR="0027773F">
        <w:rPr>
          <w:rFonts w:ascii="Arial" w:hAnsi="Arial" w:cs="Arial"/>
          <w:sz w:val="20"/>
          <w:szCs w:val="20"/>
        </w:rPr>
        <w:t>iii)</w:t>
      </w:r>
      <w:r w:rsidR="0027773F">
        <w:rPr>
          <w:rFonts w:ascii="Arial" w:hAnsi="Arial" w:cs="Arial"/>
          <w:sz w:val="20"/>
          <w:szCs w:val="20"/>
        </w:rPr>
        <w:tab/>
      </w:r>
      <w:r w:rsidR="004379FD" w:rsidRPr="005B71EA">
        <w:rPr>
          <w:rFonts w:ascii="Arial" w:hAnsi="Arial" w:cs="Arial"/>
          <w:i/>
          <w:sz w:val="20"/>
          <w:szCs w:val="20"/>
        </w:rPr>
        <w:t>Tree works</w:t>
      </w:r>
    </w:p>
    <w:p w:rsidR="003D64C9" w:rsidRDefault="00AF011C" w:rsidP="0097424E">
      <w:pPr>
        <w:spacing w:after="0"/>
        <w:ind w:left="720"/>
        <w:rPr>
          <w:rFonts w:ascii="Arial" w:hAnsi="Arial" w:cs="Arial"/>
          <w:sz w:val="20"/>
          <w:szCs w:val="20"/>
        </w:rPr>
      </w:pPr>
      <w:r>
        <w:rPr>
          <w:rFonts w:ascii="Arial" w:hAnsi="Arial" w:cs="Arial"/>
          <w:sz w:val="20"/>
          <w:szCs w:val="20"/>
        </w:rPr>
        <w:t xml:space="preserve">Following the tree survey, it was agreed that the PC must undertake the work highlighted as urgent after which it </w:t>
      </w:r>
      <w:r w:rsidR="00E23F92">
        <w:rPr>
          <w:rFonts w:ascii="Arial" w:hAnsi="Arial" w:cs="Arial"/>
          <w:sz w:val="20"/>
          <w:szCs w:val="20"/>
        </w:rPr>
        <w:t>sh</w:t>
      </w:r>
      <w:r>
        <w:rPr>
          <w:rFonts w:ascii="Arial" w:hAnsi="Arial" w:cs="Arial"/>
          <w:sz w:val="20"/>
          <w:szCs w:val="20"/>
        </w:rPr>
        <w:t>ould commence</w:t>
      </w:r>
      <w:r w:rsidR="0097424E">
        <w:rPr>
          <w:rFonts w:ascii="Arial" w:hAnsi="Arial" w:cs="Arial"/>
          <w:sz w:val="20"/>
          <w:szCs w:val="20"/>
        </w:rPr>
        <w:t xml:space="preserve"> a rolling programme of maint</w:t>
      </w:r>
      <w:r w:rsidR="00C10C67">
        <w:rPr>
          <w:rFonts w:ascii="Arial" w:hAnsi="Arial" w:cs="Arial"/>
          <w:sz w:val="20"/>
          <w:szCs w:val="20"/>
        </w:rPr>
        <w:t>en</w:t>
      </w:r>
      <w:r w:rsidR="0097424E">
        <w:rPr>
          <w:rFonts w:ascii="Arial" w:hAnsi="Arial" w:cs="Arial"/>
          <w:sz w:val="20"/>
          <w:szCs w:val="20"/>
        </w:rPr>
        <w:t>ance</w:t>
      </w:r>
      <w:r>
        <w:rPr>
          <w:rFonts w:ascii="Arial" w:hAnsi="Arial" w:cs="Arial"/>
          <w:sz w:val="20"/>
          <w:szCs w:val="20"/>
        </w:rPr>
        <w:t>.  The quotes for this work were substantial.  The work had been broken down into three area</w:t>
      </w:r>
      <w:r w:rsidR="00E23F92">
        <w:rPr>
          <w:rFonts w:ascii="Arial" w:hAnsi="Arial" w:cs="Arial"/>
          <w:sz w:val="20"/>
          <w:szCs w:val="20"/>
        </w:rPr>
        <w:t>s</w:t>
      </w:r>
      <w:r>
        <w:rPr>
          <w:rFonts w:ascii="Arial" w:hAnsi="Arial" w:cs="Arial"/>
          <w:sz w:val="20"/>
          <w:szCs w:val="20"/>
        </w:rPr>
        <w:t xml:space="preserve"> and it was suggested that in this financial year the PC should undertake the urgent work in Marchburn Lane woods</w:t>
      </w:r>
      <w:r w:rsidR="00E23F92">
        <w:rPr>
          <w:rFonts w:ascii="Arial" w:hAnsi="Arial" w:cs="Arial"/>
          <w:sz w:val="20"/>
          <w:szCs w:val="20"/>
        </w:rPr>
        <w:t xml:space="preserve"> (Areas 1 &amp; 2)</w:t>
      </w:r>
      <w:r>
        <w:rPr>
          <w:rFonts w:ascii="Arial" w:hAnsi="Arial" w:cs="Arial"/>
          <w:sz w:val="20"/>
          <w:szCs w:val="20"/>
        </w:rPr>
        <w:t>.  In the next financial year it would complete the urgent work in Millfield Woods</w:t>
      </w:r>
      <w:r w:rsidR="00E23F92">
        <w:rPr>
          <w:rFonts w:ascii="Arial" w:hAnsi="Arial" w:cs="Arial"/>
          <w:sz w:val="20"/>
          <w:szCs w:val="20"/>
        </w:rPr>
        <w:t xml:space="preserve">.  This year’s costs would have to be met from the PC’s reserves (Proposed Cllr. Singer, seconded Cllr. Reid. </w:t>
      </w:r>
      <w:proofErr w:type="gramStart"/>
      <w:r w:rsidR="00E23F92">
        <w:rPr>
          <w:rFonts w:ascii="Arial" w:hAnsi="Arial" w:cs="Arial"/>
          <w:sz w:val="20"/>
          <w:szCs w:val="20"/>
        </w:rPr>
        <w:t>Unanimously agreed).</w:t>
      </w:r>
      <w:proofErr w:type="gramEnd"/>
    </w:p>
    <w:p w:rsidR="00E23F92" w:rsidRDefault="00E23F92" w:rsidP="00E23F92">
      <w:pPr>
        <w:spacing w:after="0"/>
        <w:ind w:left="720"/>
        <w:rPr>
          <w:rFonts w:ascii="Arial" w:hAnsi="Arial" w:cs="Arial"/>
          <w:sz w:val="20"/>
          <w:szCs w:val="20"/>
        </w:rPr>
      </w:pPr>
    </w:p>
    <w:p w:rsidR="00E23F92" w:rsidRDefault="00E23F92" w:rsidP="00E23F92">
      <w:pPr>
        <w:spacing w:after="0"/>
        <w:ind w:left="720"/>
        <w:rPr>
          <w:rFonts w:ascii="Arial" w:hAnsi="Arial" w:cs="Arial"/>
          <w:sz w:val="20"/>
          <w:szCs w:val="20"/>
        </w:rPr>
      </w:pPr>
      <w:r>
        <w:rPr>
          <w:rFonts w:ascii="Arial" w:hAnsi="Arial" w:cs="Arial"/>
          <w:sz w:val="20"/>
          <w:szCs w:val="20"/>
        </w:rPr>
        <w:t>Quotes from two companies were received and it was agreed to accept the lowe</w:t>
      </w:r>
      <w:r w:rsidR="00B777F5">
        <w:rPr>
          <w:rFonts w:ascii="Arial" w:hAnsi="Arial" w:cs="Arial"/>
          <w:sz w:val="20"/>
          <w:szCs w:val="20"/>
        </w:rPr>
        <w:t>r</w:t>
      </w:r>
      <w:r>
        <w:rPr>
          <w:rFonts w:ascii="Arial" w:hAnsi="Arial" w:cs="Arial"/>
          <w:sz w:val="20"/>
          <w:szCs w:val="20"/>
        </w:rPr>
        <w:t xml:space="preserve"> quote and appoint Stuart Burns to undertake the work.</w:t>
      </w:r>
    </w:p>
    <w:p w:rsidR="00E23F92" w:rsidRPr="00E23F92" w:rsidRDefault="00E23F92" w:rsidP="00E23F92">
      <w:pPr>
        <w:spacing w:after="0"/>
        <w:ind w:left="720"/>
        <w:jc w:val="right"/>
        <w:rPr>
          <w:rFonts w:ascii="Arial" w:hAnsi="Arial" w:cs="Arial"/>
          <w:b/>
          <w:sz w:val="20"/>
          <w:szCs w:val="20"/>
        </w:rPr>
      </w:pPr>
      <w:r w:rsidRPr="00E23F92">
        <w:rPr>
          <w:rFonts w:ascii="Arial" w:hAnsi="Arial" w:cs="Arial"/>
          <w:b/>
          <w:sz w:val="20"/>
          <w:szCs w:val="20"/>
        </w:rPr>
        <w:t>ACTION: CH</w:t>
      </w:r>
    </w:p>
    <w:p w:rsidR="003D64C9" w:rsidRDefault="003D64C9" w:rsidP="00E23F92">
      <w:pPr>
        <w:spacing w:after="0"/>
        <w:rPr>
          <w:rFonts w:ascii="Arial" w:hAnsi="Arial" w:cs="Arial"/>
          <w:sz w:val="20"/>
          <w:szCs w:val="20"/>
        </w:rPr>
      </w:pPr>
    </w:p>
    <w:p w:rsidR="0027773F" w:rsidRPr="003C5313" w:rsidRDefault="003D64C9" w:rsidP="00E23F92">
      <w:pPr>
        <w:spacing w:after="0"/>
        <w:rPr>
          <w:rFonts w:ascii="Arial" w:hAnsi="Arial" w:cs="Arial"/>
          <w:b/>
          <w:sz w:val="20"/>
          <w:szCs w:val="20"/>
        </w:rPr>
      </w:pPr>
      <w:r>
        <w:rPr>
          <w:rFonts w:ascii="Arial" w:hAnsi="Arial" w:cs="Arial"/>
          <w:sz w:val="20"/>
          <w:szCs w:val="20"/>
        </w:rPr>
        <w:t>1</w:t>
      </w:r>
      <w:r w:rsidR="007851ED">
        <w:rPr>
          <w:rFonts w:ascii="Arial" w:hAnsi="Arial" w:cs="Arial"/>
          <w:sz w:val="20"/>
          <w:szCs w:val="20"/>
        </w:rPr>
        <w:t>6/91</w:t>
      </w:r>
      <w:r w:rsidR="0027773F">
        <w:rPr>
          <w:rFonts w:ascii="Arial" w:hAnsi="Arial" w:cs="Arial"/>
          <w:sz w:val="20"/>
          <w:szCs w:val="20"/>
        </w:rPr>
        <w:tab/>
      </w:r>
      <w:r w:rsidR="0027773F" w:rsidRPr="003C5313">
        <w:rPr>
          <w:rFonts w:ascii="Arial" w:hAnsi="Arial" w:cs="Arial"/>
          <w:b/>
          <w:sz w:val="20"/>
          <w:szCs w:val="20"/>
        </w:rPr>
        <w:t>Young People’s Survey</w:t>
      </w:r>
      <w:r w:rsidR="0097424E">
        <w:rPr>
          <w:rFonts w:ascii="Arial" w:hAnsi="Arial" w:cs="Arial"/>
          <w:b/>
          <w:sz w:val="20"/>
          <w:szCs w:val="20"/>
        </w:rPr>
        <w:t xml:space="preserve"> (Appendix A)</w:t>
      </w:r>
    </w:p>
    <w:p w:rsidR="00366A55" w:rsidRPr="00E23F92" w:rsidRDefault="00E23F92" w:rsidP="006E6CC7">
      <w:pPr>
        <w:spacing w:after="0"/>
        <w:ind w:left="720"/>
        <w:rPr>
          <w:rFonts w:ascii="Arial" w:hAnsi="Arial" w:cs="Arial"/>
          <w:sz w:val="20"/>
          <w:szCs w:val="20"/>
        </w:rPr>
      </w:pPr>
      <w:r>
        <w:rPr>
          <w:rFonts w:ascii="Arial" w:hAnsi="Arial" w:cs="Arial"/>
          <w:sz w:val="20"/>
          <w:szCs w:val="20"/>
        </w:rPr>
        <w:t>Cllr. McKenzie</w:t>
      </w:r>
      <w:r w:rsidR="00166F62">
        <w:rPr>
          <w:rFonts w:ascii="Arial" w:hAnsi="Arial" w:cs="Arial"/>
          <w:sz w:val="20"/>
          <w:szCs w:val="20"/>
        </w:rPr>
        <w:t xml:space="preserve"> explained that </w:t>
      </w:r>
      <w:r w:rsidR="006E6CC7">
        <w:rPr>
          <w:rFonts w:ascii="Arial" w:hAnsi="Arial" w:cs="Arial"/>
          <w:sz w:val="20"/>
          <w:szCs w:val="20"/>
        </w:rPr>
        <w:t>as agreed he had contacted</w:t>
      </w:r>
      <w:r w:rsidR="00166F62">
        <w:rPr>
          <w:rFonts w:ascii="Arial" w:hAnsi="Arial" w:cs="Arial"/>
          <w:sz w:val="20"/>
          <w:szCs w:val="20"/>
        </w:rPr>
        <w:t xml:space="preserve"> representatives of all the clubs and groups in the village</w:t>
      </w:r>
      <w:r w:rsidR="006E6CC7">
        <w:rPr>
          <w:rFonts w:ascii="Arial" w:hAnsi="Arial" w:cs="Arial"/>
          <w:sz w:val="20"/>
          <w:szCs w:val="20"/>
        </w:rPr>
        <w:t xml:space="preserve"> to find out just what was available for children and young people</w:t>
      </w:r>
      <w:r w:rsidR="00166F62">
        <w:rPr>
          <w:rFonts w:ascii="Arial" w:hAnsi="Arial" w:cs="Arial"/>
          <w:sz w:val="20"/>
          <w:szCs w:val="20"/>
        </w:rPr>
        <w:t>.  From th</w:t>
      </w:r>
      <w:r w:rsidR="006E6CC7">
        <w:rPr>
          <w:rFonts w:ascii="Arial" w:hAnsi="Arial" w:cs="Arial"/>
          <w:sz w:val="20"/>
          <w:szCs w:val="20"/>
        </w:rPr>
        <w:t>e</w:t>
      </w:r>
      <w:r w:rsidR="00166F62">
        <w:rPr>
          <w:rFonts w:ascii="Arial" w:hAnsi="Arial" w:cs="Arial"/>
          <w:sz w:val="20"/>
          <w:szCs w:val="20"/>
        </w:rPr>
        <w:t xml:space="preserve"> survey it was clear that there were lots</w:t>
      </w:r>
      <w:r w:rsidR="006E6CC7">
        <w:rPr>
          <w:rFonts w:ascii="Arial" w:hAnsi="Arial" w:cs="Arial"/>
          <w:sz w:val="20"/>
          <w:szCs w:val="20"/>
        </w:rPr>
        <w:t xml:space="preserve"> of activities</w:t>
      </w:r>
      <w:r w:rsidR="00166F62">
        <w:rPr>
          <w:rFonts w:ascii="Arial" w:hAnsi="Arial" w:cs="Arial"/>
          <w:sz w:val="20"/>
          <w:szCs w:val="20"/>
        </w:rPr>
        <w:t xml:space="preserve"> for people to do but only limited things for teenagers.  Various issues had been r</w:t>
      </w:r>
      <w:r w:rsidR="006E6CC7">
        <w:rPr>
          <w:rFonts w:ascii="Arial" w:hAnsi="Arial" w:cs="Arial"/>
          <w:sz w:val="20"/>
          <w:szCs w:val="20"/>
        </w:rPr>
        <w:t xml:space="preserve">aised such as a lack of young </w:t>
      </w:r>
      <w:r w:rsidR="00C10C67">
        <w:rPr>
          <w:rFonts w:ascii="Arial" w:hAnsi="Arial" w:cs="Arial"/>
          <w:sz w:val="20"/>
          <w:szCs w:val="20"/>
        </w:rPr>
        <w:t>families</w:t>
      </w:r>
      <w:r w:rsidR="006E6CC7">
        <w:rPr>
          <w:rFonts w:ascii="Arial" w:hAnsi="Arial" w:cs="Arial"/>
          <w:sz w:val="20"/>
          <w:szCs w:val="20"/>
        </w:rPr>
        <w:t xml:space="preserve"> in the village, children taking part in numerous activities outside of the village, parents unwilling to volunteer to help run </w:t>
      </w:r>
      <w:r w:rsidR="005B71EA">
        <w:rPr>
          <w:rFonts w:ascii="Arial" w:hAnsi="Arial" w:cs="Arial"/>
          <w:sz w:val="20"/>
          <w:szCs w:val="20"/>
        </w:rPr>
        <w:t>activities</w:t>
      </w:r>
      <w:r w:rsidR="006E6CC7">
        <w:rPr>
          <w:rFonts w:ascii="Arial" w:hAnsi="Arial" w:cs="Arial"/>
          <w:sz w:val="20"/>
          <w:szCs w:val="20"/>
        </w:rPr>
        <w:t>.  Cllr. McKenzie felt that the survey highlighted a need for a place where teenagers could meet.    Cllr. Dale offered to find out from the County Council how many children were resident in the parish.  Cllr. McKenzie’s report made a number of recommendations</w:t>
      </w:r>
      <w:r w:rsidR="005B71EA">
        <w:rPr>
          <w:rFonts w:ascii="Arial" w:hAnsi="Arial" w:cs="Arial"/>
          <w:sz w:val="20"/>
          <w:szCs w:val="20"/>
        </w:rPr>
        <w:t xml:space="preserve"> suggesting</w:t>
      </w:r>
      <w:r w:rsidR="006E6CC7">
        <w:rPr>
          <w:rFonts w:ascii="Arial" w:hAnsi="Arial" w:cs="Arial"/>
          <w:sz w:val="20"/>
          <w:szCs w:val="20"/>
        </w:rPr>
        <w:t xml:space="preserve"> how to take this forward and he agreed to </w:t>
      </w:r>
      <w:r w:rsidR="005B71EA">
        <w:rPr>
          <w:rFonts w:ascii="Arial" w:hAnsi="Arial" w:cs="Arial"/>
          <w:sz w:val="20"/>
          <w:szCs w:val="20"/>
        </w:rPr>
        <w:t>return</w:t>
      </w:r>
      <w:r w:rsidR="006E6CC7">
        <w:rPr>
          <w:rFonts w:ascii="Arial" w:hAnsi="Arial" w:cs="Arial"/>
          <w:sz w:val="20"/>
          <w:szCs w:val="20"/>
        </w:rPr>
        <w:t xml:space="preserve"> to the PC with some firm proposals.  </w:t>
      </w:r>
    </w:p>
    <w:p w:rsidR="00366A55" w:rsidRPr="006E6CC7" w:rsidRDefault="006E6CC7" w:rsidP="006E6CC7">
      <w:pPr>
        <w:spacing w:after="0"/>
        <w:jc w:val="right"/>
        <w:rPr>
          <w:rFonts w:ascii="Arial" w:hAnsi="Arial" w:cs="Arial"/>
          <w:b/>
          <w:sz w:val="20"/>
          <w:szCs w:val="20"/>
        </w:rPr>
      </w:pPr>
      <w:r w:rsidRPr="006E6CC7">
        <w:rPr>
          <w:rFonts w:ascii="Arial" w:hAnsi="Arial" w:cs="Arial"/>
          <w:b/>
          <w:sz w:val="20"/>
          <w:szCs w:val="20"/>
        </w:rPr>
        <w:t>ACTION: DM</w:t>
      </w:r>
      <w:r>
        <w:rPr>
          <w:rFonts w:ascii="Arial" w:hAnsi="Arial" w:cs="Arial"/>
          <w:b/>
          <w:sz w:val="20"/>
          <w:szCs w:val="20"/>
        </w:rPr>
        <w:t>/ADa</w:t>
      </w:r>
    </w:p>
    <w:p w:rsidR="0097424E" w:rsidRDefault="0097424E" w:rsidP="003D64C9">
      <w:pPr>
        <w:spacing w:after="0"/>
        <w:rPr>
          <w:rFonts w:ascii="Arial" w:hAnsi="Arial" w:cs="Arial"/>
          <w:sz w:val="20"/>
          <w:szCs w:val="20"/>
        </w:rPr>
      </w:pPr>
    </w:p>
    <w:p w:rsidR="0027773F" w:rsidRDefault="00861DF9" w:rsidP="003D64C9">
      <w:pPr>
        <w:spacing w:after="0"/>
        <w:rPr>
          <w:rFonts w:ascii="Arial" w:hAnsi="Arial" w:cs="Arial"/>
          <w:b/>
          <w:sz w:val="20"/>
          <w:szCs w:val="20"/>
        </w:rPr>
      </w:pPr>
      <w:r>
        <w:rPr>
          <w:rFonts w:ascii="Arial" w:hAnsi="Arial" w:cs="Arial"/>
          <w:sz w:val="20"/>
          <w:szCs w:val="20"/>
        </w:rPr>
        <w:t>16/9</w:t>
      </w:r>
      <w:r w:rsidR="007851ED">
        <w:rPr>
          <w:rFonts w:ascii="Arial" w:hAnsi="Arial" w:cs="Arial"/>
          <w:sz w:val="20"/>
          <w:szCs w:val="20"/>
        </w:rPr>
        <w:t>2</w:t>
      </w:r>
      <w:r w:rsidR="0027773F" w:rsidRPr="008C2604">
        <w:rPr>
          <w:rFonts w:ascii="Arial" w:hAnsi="Arial" w:cs="Arial"/>
          <w:b/>
          <w:sz w:val="20"/>
          <w:szCs w:val="20"/>
        </w:rPr>
        <w:tab/>
      </w:r>
      <w:r w:rsidR="0027773F">
        <w:rPr>
          <w:rFonts w:ascii="Arial" w:hAnsi="Arial" w:cs="Arial"/>
          <w:b/>
          <w:sz w:val="20"/>
          <w:szCs w:val="20"/>
        </w:rPr>
        <w:t>S137 donations</w:t>
      </w:r>
    </w:p>
    <w:p w:rsidR="003D64C9" w:rsidRPr="003D64C9" w:rsidRDefault="003D64C9" w:rsidP="003D64C9">
      <w:pPr>
        <w:pStyle w:val="ListParagraph"/>
        <w:numPr>
          <w:ilvl w:val="0"/>
          <w:numId w:val="39"/>
        </w:numPr>
        <w:spacing w:after="0"/>
        <w:rPr>
          <w:rFonts w:ascii="Arial" w:hAnsi="Arial" w:cs="Arial"/>
          <w:sz w:val="20"/>
          <w:szCs w:val="20"/>
        </w:rPr>
      </w:pPr>
      <w:r w:rsidRPr="003D64C9">
        <w:rPr>
          <w:rFonts w:ascii="Arial" w:hAnsi="Arial" w:cs="Arial"/>
          <w:sz w:val="20"/>
          <w:szCs w:val="20"/>
        </w:rPr>
        <w:t>The following £60 donations were approved:</w:t>
      </w:r>
    </w:p>
    <w:p w:rsidR="003D64C9" w:rsidRDefault="003D64C9" w:rsidP="003D64C9">
      <w:pPr>
        <w:pStyle w:val="ListParagraph"/>
        <w:numPr>
          <w:ilvl w:val="0"/>
          <w:numId w:val="38"/>
        </w:numPr>
        <w:spacing w:after="0"/>
        <w:rPr>
          <w:rFonts w:ascii="Arial" w:hAnsi="Arial" w:cs="Arial"/>
          <w:sz w:val="20"/>
          <w:szCs w:val="20"/>
        </w:rPr>
      </w:pPr>
      <w:r>
        <w:rPr>
          <w:rFonts w:ascii="Arial" w:hAnsi="Arial" w:cs="Arial"/>
          <w:sz w:val="20"/>
          <w:szCs w:val="20"/>
        </w:rPr>
        <w:t>Riding Mill Pre-School</w:t>
      </w:r>
    </w:p>
    <w:p w:rsidR="003D64C9" w:rsidRDefault="003D64C9" w:rsidP="003D64C9">
      <w:pPr>
        <w:pStyle w:val="ListParagraph"/>
        <w:numPr>
          <w:ilvl w:val="0"/>
          <w:numId w:val="38"/>
        </w:numPr>
        <w:spacing w:after="0"/>
        <w:rPr>
          <w:rFonts w:ascii="Arial" w:hAnsi="Arial" w:cs="Arial"/>
          <w:sz w:val="20"/>
          <w:szCs w:val="20"/>
        </w:rPr>
      </w:pPr>
      <w:r>
        <w:rPr>
          <w:rFonts w:ascii="Arial" w:hAnsi="Arial" w:cs="Arial"/>
          <w:sz w:val="20"/>
          <w:szCs w:val="20"/>
        </w:rPr>
        <w:t>Royal British Legion</w:t>
      </w:r>
    </w:p>
    <w:p w:rsidR="003D64C9" w:rsidRPr="003D64C9" w:rsidRDefault="003D64C9" w:rsidP="003D64C9">
      <w:pPr>
        <w:pStyle w:val="ListParagraph"/>
        <w:spacing w:after="0"/>
        <w:ind w:left="1800"/>
        <w:jc w:val="right"/>
        <w:rPr>
          <w:rFonts w:ascii="Arial" w:hAnsi="Arial" w:cs="Arial"/>
          <w:b/>
          <w:sz w:val="20"/>
          <w:szCs w:val="20"/>
        </w:rPr>
      </w:pPr>
      <w:r w:rsidRPr="003D64C9">
        <w:rPr>
          <w:rFonts w:ascii="Arial" w:hAnsi="Arial" w:cs="Arial"/>
          <w:b/>
          <w:sz w:val="20"/>
          <w:szCs w:val="20"/>
        </w:rPr>
        <w:t>ACTION: CH</w:t>
      </w:r>
    </w:p>
    <w:p w:rsidR="0027773F" w:rsidRDefault="0027773F" w:rsidP="003D64C9">
      <w:pPr>
        <w:spacing w:after="0"/>
        <w:ind w:left="720"/>
        <w:rPr>
          <w:rFonts w:ascii="Arial" w:hAnsi="Arial" w:cs="Arial"/>
          <w:sz w:val="20"/>
          <w:szCs w:val="20"/>
        </w:rPr>
      </w:pPr>
    </w:p>
    <w:p w:rsidR="003D64C9" w:rsidRDefault="003D64C9" w:rsidP="0097424E">
      <w:pPr>
        <w:spacing w:after="0"/>
        <w:ind w:left="720"/>
        <w:rPr>
          <w:rFonts w:ascii="Arial" w:hAnsi="Arial" w:cs="Arial"/>
          <w:sz w:val="20"/>
          <w:szCs w:val="20"/>
        </w:rPr>
      </w:pPr>
      <w:r>
        <w:rPr>
          <w:rFonts w:ascii="Arial" w:hAnsi="Arial" w:cs="Arial"/>
          <w:sz w:val="20"/>
          <w:szCs w:val="20"/>
        </w:rPr>
        <w:t>It was noted that funding requests from other bodies would be considered at the December meeting.</w:t>
      </w:r>
      <w:r w:rsidR="004379FD">
        <w:rPr>
          <w:rFonts w:ascii="Arial" w:hAnsi="Arial" w:cs="Arial"/>
          <w:sz w:val="20"/>
          <w:szCs w:val="20"/>
        </w:rPr>
        <w:t xml:space="preserve">  Councillors were reminded of the Grant Award Policy which could be read on the ridingmill.org website.</w:t>
      </w:r>
    </w:p>
    <w:p w:rsidR="003D64C9" w:rsidRDefault="003D64C9" w:rsidP="003D64C9">
      <w:pPr>
        <w:spacing w:after="0"/>
        <w:ind w:left="720"/>
        <w:rPr>
          <w:rFonts w:ascii="Arial" w:hAnsi="Arial" w:cs="Arial"/>
          <w:sz w:val="20"/>
          <w:szCs w:val="20"/>
        </w:rPr>
      </w:pPr>
    </w:p>
    <w:p w:rsidR="004379FD" w:rsidRDefault="0027773F" w:rsidP="004379FD">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r>
      <w:r w:rsidR="003D64C9">
        <w:rPr>
          <w:rFonts w:ascii="Arial" w:hAnsi="Arial" w:cs="Arial"/>
          <w:sz w:val="20"/>
          <w:szCs w:val="20"/>
        </w:rPr>
        <w:t>It was agreed th</w:t>
      </w:r>
      <w:r>
        <w:rPr>
          <w:rFonts w:ascii="Arial" w:hAnsi="Arial" w:cs="Arial"/>
          <w:sz w:val="20"/>
          <w:szCs w:val="20"/>
        </w:rPr>
        <w:t>at as the Parish Council owns land on Marc</w:t>
      </w:r>
      <w:r w:rsidR="0097424E">
        <w:rPr>
          <w:rFonts w:ascii="Arial" w:hAnsi="Arial" w:cs="Arial"/>
          <w:sz w:val="20"/>
          <w:szCs w:val="20"/>
        </w:rPr>
        <w:t xml:space="preserve">hburn Lane it should pay yearly </w:t>
      </w:r>
      <w:r>
        <w:rPr>
          <w:rFonts w:ascii="Arial" w:hAnsi="Arial" w:cs="Arial"/>
          <w:sz w:val="20"/>
          <w:szCs w:val="20"/>
        </w:rPr>
        <w:t>frontager fees to the Marchburn Lane Residents’ Association (currently £75) rather</w:t>
      </w:r>
      <w:r w:rsidR="004379FD">
        <w:rPr>
          <w:rFonts w:ascii="Arial" w:hAnsi="Arial" w:cs="Arial"/>
          <w:sz w:val="20"/>
          <w:szCs w:val="20"/>
        </w:rPr>
        <w:t xml:space="preserve"> than make an ex-gratia payment</w:t>
      </w:r>
      <w:r w:rsidR="00E23F92">
        <w:rPr>
          <w:rFonts w:ascii="Arial" w:hAnsi="Arial" w:cs="Arial"/>
          <w:sz w:val="20"/>
          <w:szCs w:val="20"/>
        </w:rPr>
        <w:t xml:space="preserve"> (Proposed Cllr. Singer, seconded Cllr. McKenzie)</w:t>
      </w:r>
      <w:r w:rsidR="004379FD">
        <w:rPr>
          <w:rFonts w:ascii="Arial" w:hAnsi="Arial" w:cs="Arial"/>
          <w:sz w:val="20"/>
          <w:szCs w:val="20"/>
        </w:rPr>
        <w:t>.</w:t>
      </w:r>
    </w:p>
    <w:p w:rsidR="004379FD" w:rsidRPr="00001FAB" w:rsidRDefault="004379FD" w:rsidP="00001FAB">
      <w:pPr>
        <w:spacing w:after="0"/>
        <w:ind w:left="1440" w:hanging="720"/>
        <w:jc w:val="right"/>
        <w:rPr>
          <w:rFonts w:ascii="Arial" w:hAnsi="Arial" w:cs="Arial"/>
          <w:b/>
          <w:sz w:val="20"/>
          <w:szCs w:val="20"/>
        </w:rPr>
      </w:pPr>
      <w:r w:rsidRPr="00001FAB">
        <w:rPr>
          <w:rFonts w:ascii="Arial" w:hAnsi="Arial" w:cs="Arial"/>
          <w:b/>
          <w:sz w:val="20"/>
          <w:szCs w:val="20"/>
        </w:rPr>
        <w:t>ACTION: CH</w:t>
      </w:r>
    </w:p>
    <w:p w:rsidR="0027773F" w:rsidRDefault="0027773F" w:rsidP="003D64C9">
      <w:pPr>
        <w:spacing w:after="0"/>
        <w:ind w:left="720"/>
        <w:rPr>
          <w:rFonts w:ascii="Arial" w:hAnsi="Arial" w:cs="Arial"/>
          <w:sz w:val="20"/>
          <w:szCs w:val="20"/>
        </w:rPr>
      </w:pPr>
    </w:p>
    <w:p w:rsidR="006B5EF1" w:rsidRPr="003D64C9" w:rsidRDefault="006F6634" w:rsidP="00861DF9">
      <w:pPr>
        <w:spacing w:after="0"/>
        <w:rPr>
          <w:rFonts w:ascii="Arial" w:hAnsi="Arial" w:cs="Arial"/>
          <w:b/>
          <w:sz w:val="20"/>
          <w:szCs w:val="20"/>
        </w:rPr>
      </w:pPr>
      <w:r w:rsidRPr="00F7617C">
        <w:rPr>
          <w:rFonts w:ascii="Arial" w:hAnsi="Arial" w:cs="Arial"/>
          <w:sz w:val="20"/>
          <w:szCs w:val="20"/>
        </w:rPr>
        <w:t>16/</w:t>
      </w:r>
      <w:r w:rsidR="007851ED">
        <w:rPr>
          <w:rFonts w:ascii="Arial" w:hAnsi="Arial" w:cs="Arial"/>
          <w:sz w:val="20"/>
          <w:szCs w:val="20"/>
        </w:rPr>
        <w:t>93</w:t>
      </w:r>
      <w:r w:rsidR="00237E86" w:rsidRPr="00F7617C">
        <w:rPr>
          <w:rFonts w:ascii="Arial" w:hAnsi="Arial" w:cs="Arial"/>
          <w:sz w:val="20"/>
          <w:szCs w:val="20"/>
        </w:rPr>
        <w:tab/>
      </w:r>
      <w:r w:rsidR="00861DF9" w:rsidRPr="003D64C9">
        <w:rPr>
          <w:rFonts w:ascii="Arial" w:hAnsi="Arial" w:cs="Arial"/>
          <w:b/>
          <w:sz w:val="20"/>
          <w:szCs w:val="20"/>
        </w:rPr>
        <w:t>Monthly account</w:t>
      </w:r>
      <w:r w:rsidR="003D64C9" w:rsidRPr="003D64C9">
        <w:rPr>
          <w:rFonts w:ascii="Arial" w:hAnsi="Arial" w:cs="Arial"/>
          <w:b/>
          <w:sz w:val="20"/>
          <w:szCs w:val="20"/>
        </w:rPr>
        <w:t>s</w:t>
      </w:r>
    </w:p>
    <w:p w:rsidR="00237E86" w:rsidRPr="003D64C9" w:rsidRDefault="00237E86" w:rsidP="003D64C9">
      <w:pPr>
        <w:pStyle w:val="ListParagraph"/>
        <w:numPr>
          <w:ilvl w:val="0"/>
          <w:numId w:val="40"/>
        </w:numPr>
        <w:spacing w:after="0"/>
        <w:rPr>
          <w:rFonts w:ascii="Arial" w:hAnsi="Arial" w:cs="Arial"/>
          <w:sz w:val="20"/>
          <w:szCs w:val="20"/>
        </w:rPr>
      </w:pPr>
      <w:r w:rsidRPr="003D64C9">
        <w:rPr>
          <w:rFonts w:ascii="Arial" w:hAnsi="Arial" w:cs="Arial"/>
          <w:i/>
          <w:sz w:val="20"/>
          <w:szCs w:val="20"/>
        </w:rPr>
        <w:t xml:space="preserve">Monthly </w:t>
      </w:r>
      <w:r w:rsidR="003D64C9" w:rsidRPr="003D64C9">
        <w:rPr>
          <w:rFonts w:ascii="Arial" w:hAnsi="Arial" w:cs="Arial"/>
          <w:i/>
          <w:sz w:val="20"/>
          <w:szCs w:val="20"/>
        </w:rPr>
        <w:t>summary</w:t>
      </w:r>
      <w:r w:rsidR="003D64C9">
        <w:rPr>
          <w:rFonts w:ascii="Arial" w:hAnsi="Arial" w:cs="Arial"/>
          <w:i/>
          <w:sz w:val="20"/>
          <w:szCs w:val="20"/>
        </w:rPr>
        <w:t>:</w:t>
      </w:r>
    </w:p>
    <w:p w:rsidR="006F6634" w:rsidRPr="00B97EFC" w:rsidRDefault="006F6634" w:rsidP="006F6634">
      <w:pPr>
        <w:spacing w:after="0"/>
        <w:ind w:firstLine="720"/>
        <w:rPr>
          <w:rFonts w:ascii="Arial" w:hAnsi="Arial" w:cs="Arial"/>
          <w:sz w:val="20"/>
          <w:szCs w:val="20"/>
        </w:rPr>
      </w:pPr>
      <w:r w:rsidRPr="00B97EFC">
        <w:rPr>
          <w:rFonts w:ascii="Arial" w:hAnsi="Arial" w:cs="Arial"/>
          <w:i/>
          <w:sz w:val="20"/>
          <w:szCs w:val="20"/>
        </w:rPr>
        <w:t>The following payments were authorised</w:t>
      </w:r>
      <w:r w:rsidR="005008BB" w:rsidRPr="00B97EFC">
        <w:rPr>
          <w:rFonts w:ascii="Arial" w:hAnsi="Arial" w:cs="Arial"/>
          <w:sz w:val="20"/>
          <w:szCs w:val="20"/>
        </w:rPr>
        <w:t>:</w:t>
      </w:r>
      <w:r w:rsidR="00F7617C" w:rsidRPr="00B97EFC">
        <w:rPr>
          <w:rFonts w:ascii="Arial" w:hAnsi="Arial" w:cs="Arial"/>
          <w:sz w:val="20"/>
          <w:szCs w:val="20"/>
        </w:rPr>
        <w:t xml:space="preserve"> (Proposed Cllr. </w:t>
      </w:r>
      <w:r w:rsidR="005008BB" w:rsidRPr="00B97EFC">
        <w:rPr>
          <w:rFonts w:ascii="Arial" w:hAnsi="Arial" w:cs="Arial"/>
          <w:sz w:val="20"/>
          <w:szCs w:val="20"/>
        </w:rPr>
        <w:t>Reid</w:t>
      </w:r>
      <w:r w:rsidR="00F7617C" w:rsidRPr="00B97EFC">
        <w:rPr>
          <w:rFonts w:ascii="Arial" w:hAnsi="Arial" w:cs="Arial"/>
          <w:sz w:val="20"/>
          <w:szCs w:val="20"/>
        </w:rPr>
        <w:t>/Seconded Cllr.</w:t>
      </w:r>
      <w:r w:rsidR="00452849" w:rsidRPr="00B97EFC">
        <w:rPr>
          <w:rFonts w:ascii="Arial" w:hAnsi="Arial" w:cs="Arial"/>
          <w:sz w:val="20"/>
          <w:szCs w:val="20"/>
        </w:rPr>
        <w:t xml:space="preserve"> </w:t>
      </w:r>
      <w:r w:rsidR="00DF32C0" w:rsidRPr="00B97EFC">
        <w:rPr>
          <w:rFonts w:ascii="Arial" w:hAnsi="Arial" w:cs="Arial"/>
          <w:sz w:val="20"/>
          <w:szCs w:val="20"/>
        </w:rPr>
        <w:t>McKenzie</w:t>
      </w:r>
      <w:r w:rsidR="00F7617C" w:rsidRPr="00B97EFC">
        <w:rPr>
          <w:rFonts w:ascii="Arial" w:hAnsi="Arial" w:cs="Arial"/>
          <w:sz w:val="20"/>
          <w:szCs w:val="20"/>
        </w:rPr>
        <w:t>)</w:t>
      </w:r>
      <w:r w:rsidRPr="00B97EFC">
        <w:rPr>
          <w:rFonts w:ascii="Arial" w:hAnsi="Arial" w:cs="Arial"/>
          <w:sz w:val="20"/>
          <w:szCs w:val="20"/>
        </w:rPr>
        <w:t>:</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 xml:space="preserve">Bank charges </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£18.00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Northumbrian Water – cricket pavilion water costs</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£20.56</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lastRenderedPageBreak/>
        <w:t>St James Church PCC – room hire</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£35.00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M Stewart/Neetfleet – dog bins installation</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£65.00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 xml:space="preserve">Catherine Harrison – </w:t>
      </w:r>
      <w:r w:rsidRPr="00B97EFC">
        <w:rPr>
          <w:rFonts w:ascii="Arial" w:hAnsi="Arial" w:cs="Arial"/>
          <w:sz w:val="16"/>
          <w:szCs w:val="16"/>
        </w:rPr>
        <w:t>September salary, £10 home allowance and back pay</w:t>
      </w:r>
      <w:r w:rsidRPr="00B97EFC">
        <w:rPr>
          <w:rFonts w:ascii="Arial" w:hAnsi="Arial" w:cs="Arial"/>
          <w:sz w:val="20"/>
          <w:szCs w:val="20"/>
        </w:rPr>
        <w:tab/>
      </w:r>
      <w:r w:rsidR="00B97EFC">
        <w:rPr>
          <w:rFonts w:ascii="Arial" w:hAnsi="Arial" w:cs="Arial"/>
          <w:sz w:val="20"/>
          <w:szCs w:val="20"/>
        </w:rPr>
        <w:tab/>
      </w:r>
      <w:r w:rsidRPr="00B97EFC">
        <w:rPr>
          <w:rFonts w:ascii="Arial" w:hAnsi="Arial" w:cs="Arial"/>
          <w:sz w:val="20"/>
          <w:szCs w:val="20"/>
        </w:rPr>
        <w:t>£496.43</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Jeff Mills – mole control</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£80.00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Trevor Bell – grass cutting for parish and football field</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£2000.00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Howarth Litchfield Architects – cricket club feasibility study</w:t>
      </w:r>
      <w:r w:rsidRPr="00B97EFC">
        <w:rPr>
          <w:rFonts w:ascii="Arial" w:hAnsi="Arial" w:cs="Arial"/>
          <w:sz w:val="20"/>
          <w:szCs w:val="20"/>
        </w:rPr>
        <w:tab/>
      </w:r>
      <w:r w:rsidRPr="00B97EFC">
        <w:rPr>
          <w:rFonts w:ascii="Arial" w:hAnsi="Arial" w:cs="Arial"/>
          <w:sz w:val="20"/>
          <w:szCs w:val="20"/>
        </w:rPr>
        <w:tab/>
        <w:t>£2256 (</w:t>
      </w:r>
      <w:proofErr w:type="gramStart"/>
      <w:r w:rsidRPr="00B97EFC">
        <w:rPr>
          <w:rFonts w:ascii="Arial" w:hAnsi="Arial" w:cs="Arial"/>
          <w:sz w:val="20"/>
          <w:szCs w:val="20"/>
        </w:rPr>
        <w:t>inc</w:t>
      </w:r>
      <w:proofErr w:type="gramEnd"/>
      <w:r w:rsidRPr="00B97EFC">
        <w:rPr>
          <w:rFonts w:ascii="Arial" w:hAnsi="Arial" w:cs="Arial"/>
          <w:sz w:val="20"/>
          <w:szCs w:val="20"/>
        </w:rPr>
        <w:t xml:space="preserve"> £376 VAT)</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Martin Stewart/Neetfleet – quarterly play park inspection</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£70.00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Tynedale Home and Garden Ltd – Mares’ Tail treatment</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£45.00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Catherine Harrison – October salary + £10 home allowance</w:t>
      </w:r>
      <w:r w:rsidRPr="00B97EFC">
        <w:rPr>
          <w:rFonts w:ascii="Arial" w:hAnsi="Arial" w:cs="Arial"/>
          <w:sz w:val="20"/>
          <w:szCs w:val="20"/>
        </w:rPr>
        <w:tab/>
      </w:r>
      <w:r w:rsidRPr="00B97EFC">
        <w:rPr>
          <w:rFonts w:ascii="Arial" w:hAnsi="Arial" w:cs="Arial"/>
          <w:sz w:val="20"/>
          <w:szCs w:val="20"/>
        </w:rPr>
        <w:tab/>
        <w:t>£418.58</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 xml:space="preserve">Catherine Harrison – reimbursement.  (Travel expenses </w:t>
      </w:r>
      <w:r w:rsidR="005B71EA">
        <w:rPr>
          <w:rFonts w:ascii="Arial" w:hAnsi="Arial" w:cs="Arial"/>
          <w:sz w:val="20"/>
          <w:szCs w:val="20"/>
        </w:rPr>
        <w:t>£</w:t>
      </w:r>
      <w:r w:rsidRPr="00B97EFC">
        <w:rPr>
          <w:rFonts w:ascii="Arial" w:hAnsi="Arial" w:cs="Arial"/>
          <w:sz w:val="20"/>
          <w:szCs w:val="20"/>
        </w:rPr>
        <w:t>24.30, plants</w:t>
      </w:r>
    </w:p>
    <w:p w:rsidR="00452849" w:rsidRPr="00B97EFC" w:rsidRDefault="00452849" w:rsidP="00452849">
      <w:pPr>
        <w:spacing w:after="0"/>
        <w:ind w:left="720"/>
        <w:rPr>
          <w:rFonts w:ascii="Arial" w:hAnsi="Arial" w:cs="Arial"/>
          <w:sz w:val="20"/>
          <w:szCs w:val="20"/>
        </w:rPr>
      </w:pPr>
      <w:proofErr w:type="gramStart"/>
      <w:r w:rsidRPr="00B97EFC">
        <w:rPr>
          <w:rFonts w:ascii="Arial" w:hAnsi="Arial" w:cs="Arial"/>
          <w:sz w:val="20"/>
          <w:szCs w:val="20"/>
        </w:rPr>
        <w:t>for</w:t>
      </w:r>
      <w:proofErr w:type="gramEnd"/>
      <w:r w:rsidRPr="00B97EFC">
        <w:rPr>
          <w:rFonts w:ascii="Arial" w:hAnsi="Arial" w:cs="Arial"/>
          <w:sz w:val="20"/>
          <w:szCs w:val="20"/>
        </w:rPr>
        <w:t xml:space="preserve"> ramp £61.98, </w:t>
      </w:r>
      <w:r w:rsidR="00B97EFC" w:rsidRPr="00B97EFC">
        <w:rPr>
          <w:rFonts w:ascii="Arial" w:hAnsi="Arial" w:cs="Arial"/>
          <w:sz w:val="20"/>
          <w:szCs w:val="20"/>
        </w:rPr>
        <w:t>A</w:t>
      </w:r>
      <w:r w:rsidRPr="00B97EFC">
        <w:rPr>
          <w:rFonts w:ascii="Arial" w:hAnsi="Arial" w:cs="Arial"/>
          <w:sz w:val="20"/>
          <w:szCs w:val="20"/>
        </w:rPr>
        <w:t>3 photocopies £8.60)</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£94.88</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Swarco – Speed sign maintenance</w:t>
      </w:r>
      <w:r w:rsidRPr="00B97EFC">
        <w:rPr>
          <w:rFonts w:ascii="Arial" w:hAnsi="Arial" w:cs="Arial"/>
          <w:sz w:val="20"/>
          <w:szCs w:val="20"/>
        </w:rPr>
        <w:tab/>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(Half to be refunded by Broomley &amp; Stocksfield PC)</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£667.44 (</w:t>
      </w:r>
      <w:proofErr w:type="gramStart"/>
      <w:r w:rsidRPr="00B97EFC">
        <w:rPr>
          <w:rFonts w:ascii="Arial" w:hAnsi="Arial" w:cs="Arial"/>
          <w:sz w:val="20"/>
          <w:szCs w:val="20"/>
        </w:rPr>
        <w:t>inc</w:t>
      </w:r>
      <w:proofErr w:type="gramEnd"/>
      <w:r w:rsidRPr="00B97EFC">
        <w:rPr>
          <w:rFonts w:ascii="Arial" w:hAnsi="Arial" w:cs="Arial"/>
          <w:sz w:val="20"/>
          <w:szCs w:val="20"/>
        </w:rPr>
        <w:t xml:space="preserve"> £111.24 VAT)</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Royal British Legion – donation</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£60.00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RM Pre School – donation</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£60.00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Homevend (October 16 Invoice 73)</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£80.00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Homevend (November 16 Invoice 74)</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£80.00</w:t>
      </w:r>
    </w:p>
    <w:p w:rsidR="00F7617C" w:rsidRPr="00B97EFC" w:rsidRDefault="00F7617C" w:rsidP="00CF2315">
      <w:pPr>
        <w:spacing w:after="0"/>
        <w:rPr>
          <w:rFonts w:ascii="Arial" w:hAnsi="Arial" w:cs="Arial"/>
          <w:sz w:val="20"/>
          <w:szCs w:val="20"/>
        </w:rPr>
      </w:pPr>
    </w:p>
    <w:p w:rsidR="00F7617C" w:rsidRPr="00B97EFC" w:rsidRDefault="00F7617C" w:rsidP="00CF2315">
      <w:pPr>
        <w:spacing w:after="0"/>
        <w:rPr>
          <w:rFonts w:ascii="Arial" w:hAnsi="Arial" w:cs="Arial"/>
          <w:i/>
          <w:sz w:val="20"/>
          <w:szCs w:val="20"/>
        </w:rPr>
      </w:pPr>
      <w:r w:rsidRPr="00B97EFC">
        <w:rPr>
          <w:rFonts w:ascii="Arial" w:hAnsi="Arial" w:cs="Arial"/>
          <w:i/>
          <w:sz w:val="20"/>
          <w:szCs w:val="20"/>
        </w:rPr>
        <w:tab/>
        <w:t>The following receipts were noted:</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 xml:space="preserve">VHT – payment of grant towards restoration of War Memorial Panel issued </w:t>
      </w:r>
    </w:p>
    <w:p w:rsidR="00452849" w:rsidRPr="00B97EFC" w:rsidRDefault="00452849" w:rsidP="00452849">
      <w:pPr>
        <w:spacing w:after="0"/>
        <w:ind w:left="720"/>
        <w:rPr>
          <w:rFonts w:ascii="Arial" w:hAnsi="Arial" w:cs="Arial"/>
          <w:sz w:val="20"/>
          <w:szCs w:val="20"/>
        </w:rPr>
      </w:pPr>
      <w:proofErr w:type="gramStart"/>
      <w:r w:rsidRPr="00B97EFC">
        <w:rPr>
          <w:rFonts w:ascii="Arial" w:hAnsi="Arial" w:cs="Arial"/>
          <w:sz w:val="20"/>
          <w:szCs w:val="20"/>
        </w:rPr>
        <w:t>by</w:t>
      </w:r>
      <w:proofErr w:type="gramEnd"/>
      <w:r w:rsidRPr="00B97EFC">
        <w:rPr>
          <w:rFonts w:ascii="Arial" w:hAnsi="Arial" w:cs="Arial"/>
          <w:sz w:val="20"/>
          <w:szCs w:val="20"/>
        </w:rPr>
        <w:t xml:space="preserve"> Community Chest awards</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£500.00</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RM Allotment Association rent</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£46.75</w:t>
      </w:r>
    </w:p>
    <w:p w:rsidR="00452849" w:rsidRPr="00B97EFC" w:rsidRDefault="00452849" w:rsidP="00452849">
      <w:pPr>
        <w:spacing w:after="0"/>
        <w:ind w:left="720"/>
        <w:rPr>
          <w:rFonts w:ascii="Arial" w:hAnsi="Arial" w:cs="Arial"/>
          <w:sz w:val="20"/>
          <w:szCs w:val="20"/>
        </w:rPr>
      </w:pPr>
      <w:r w:rsidRPr="00B97EFC">
        <w:rPr>
          <w:rFonts w:ascii="Arial" w:hAnsi="Arial" w:cs="Arial"/>
          <w:sz w:val="20"/>
          <w:szCs w:val="20"/>
        </w:rPr>
        <w:t>Grant payment from S106 Housing Developer Fund re football field</w:t>
      </w:r>
      <w:r w:rsidRPr="00B97EFC">
        <w:rPr>
          <w:rFonts w:ascii="Arial" w:hAnsi="Arial" w:cs="Arial"/>
          <w:sz w:val="20"/>
          <w:szCs w:val="20"/>
        </w:rPr>
        <w:tab/>
        <w:t>£4050.00</w:t>
      </w:r>
    </w:p>
    <w:p w:rsidR="00452849" w:rsidRPr="00B97EFC" w:rsidRDefault="00452849" w:rsidP="00452849">
      <w:pPr>
        <w:spacing w:after="0"/>
        <w:ind w:firstLine="720"/>
        <w:rPr>
          <w:rFonts w:ascii="Arial" w:hAnsi="Arial" w:cs="Arial"/>
          <w:sz w:val="20"/>
          <w:szCs w:val="20"/>
        </w:rPr>
      </w:pPr>
      <w:r w:rsidRPr="00B97EFC">
        <w:rPr>
          <w:rFonts w:ascii="Arial" w:hAnsi="Arial" w:cs="Arial"/>
          <w:sz w:val="20"/>
          <w:szCs w:val="20"/>
        </w:rPr>
        <w:t xml:space="preserve">Triodos -quarterly interest reserve account  </w:t>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r>
      <w:r w:rsidRPr="00B97EFC">
        <w:rPr>
          <w:rFonts w:ascii="Arial" w:hAnsi="Arial" w:cs="Arial"/>
          <w:sz w:val="20"/>
          <w:szCs w:val="20"/>
        </w:rPr>
        <w:tab/>
        <w:t>£17.75</w:t>
      </w:r>
    </w:p>
    <w:p w:rsidR="00F7617C" w:rsidRDefault="00F7617C" w:rsidP="00F7617C">
      <w:pPr>
        <w:spacing w:after="0"/>
        <w:rPr>
          <w:rFonts w:ascii="Arial" w:hAnsi="Arial" w:cs="Arial"/>
          <w:sz w:val="20"/>
          <w:szCs w:val="20"/>
        </w:rPr>
      </w:pPr>
    </w:p>
    <w:p w:rsidR="00F7617C" w:rsidRPr="00E91ED9" w:rsidRDefault="00F7617C" w:rsidP="00F7617C">
      <w:pPr>
        <w:spacing w:after="0"/>
        <w:ind w:left="720"/>
        <w:rPr>
          <w:rFonts w:ascii="Arial" w:hAnsi="Arial" w:cs="Arial"/>
          <w:i/>
          <w:sz w:val="20"/>
          <w:szCs w:val="20"/>
        </w:rPr>
      </w:pPr>
      <w:r>
        <w:rPr>
          <w:rFonts w:ascii="Arial" w:hAnsi="Arial" w:cs="Arial"/>
          <w:sz w:val="20"/>
          <w:szCs w:val="20"/>
        </w:rPr>
        <w:t>(ii)</w:t>
      </w:r>
      <w:r w:rsidRPr="00E91ED9">
        <w:rPr>
          <w:rFonts w:ascii="Arial" w:hAnsi="Arial" w:cs="Arial"/>
          <w:sz w:val="20"/>
          <w:szCs w:val="20"/>
        </w:rPr>
        <w:t xml:space="preserve"> </w:t>
      </w:r>
      <w:r w:rsidRPr="00E91ED9">
        <w:rPr>
          <w:rFonts w:ascii="Arial" w:hAnsi="Arial" w:cs="Arial"/>
          <w:sz w:val="20"/>
          <w:szCs w:val="20"/>
        </w:rPr>
        <w:tab/>
      </w:r>
      <w:r w:rsidRPr="00E91ED9">
        <w:rPr>
          <w:rFonts w:ascii="Arial" w:hAnsi="Arial" w:cs="Arial"/>
          <w:i/>
          <w:sz w:val="20"/>
          <w:szCs w:val="20"/>
        </w:rPr>
        <w:t>Budget report</w:t>
      </w:r>
    </w:p>
    <w:p w:rsidR="00F7617C" w:rsidRPr="004379FD" w:rsidRDefault="00F7617C" w:rsidP="004379FD">
      <w:pPr>
        <w:spacing w:after="0"/>
        <w:ind w:left="720"/>
        <w:rPr>
          <w:rFonts w:ascii="Arial" w:hAnsi="Arial" w:cs="Arial"/>
          <w:sz w:val="20"/>
          <w:szCs w:val="20"/>
        </w:rPr>
      </w:pPr>
      <w:r w:rsidRPr="004379FD">
        <w:rPr>
          <w:rFonts w:ascii="Arial" w:hAnsi="Arial" w:cs="Arial"/>
          <w:sz w:val="20"/>
          <w:szCs w:val="20"/>
        </w:rPr>
        <w:t xml:space="preserve">A report showing overall budget spending for the financial year was received. </w:t>
      </w:r>
      <w:r w:rsidR="005B71EA">
        <w:rPr>
          <w:rFonts w:ascii="Arial" w:hAnsi="Arial" w:cs="Arial"/>
          <w:sz w:val="20"/>
          <w:szCs w:val="20"/>
        </w:rPr>
        <w:t xml:space="preserve"> It was noted that t</w:t>
      </w:r>
      <w:r w:rsidR="004379FD">
        <w:rPr>
          <w:rFonts w:ascii="Arial" w:hAnsi="Arial" w:cs="Arial"/>
          <w:sz w:val="20"/>
          <w:szCs w:val="20"/>
        </w:rPr>
        <w:t xml:space="preserve">he grant budget showed </w:t>
      </w:r>
      <w:r w:rsidR="005B71EA">
        <w:rPr>
          <w:rFonts w:ascii="Arial" w:hAnsi="Arial" w:cs="Arial"/>
          <w:sz w:val="20"/>
          <w:szCs w:val="20"/>
        </w:rPr>
        <w:t>considerable overspending</w:t>
      </w:r>
      <w:r w:rsidR="004379FD">
        <w:rPr>
          <w:rFonts w:ascii="Arial" w:hAnsi="Arial" w:cs="Arial"/>
          <w:sz w:val="20"/>
          <w:szCs w:val="20"/>
        </w:rPr>
        <w:t xml:space="preserve"> but it had been agreed to fund the grant for the Cric</w:t>
      </w:r>
      <w:r w:rsidR="005B71EA">
        <w:rPr>
          <w:rFonts w:ascii="Arial" w:hAnsi="Arial" w:cs="Arial"/>
          <w:sz w:val="20"/>
          <w:szCs w:val="20"/>
        </w:rPr>
        <w:t>ket Club from the PC’s Reserves and therefore this figure was overstated.</w:t>
      </w:r>
    </w:p>
    <w:p w:rsidR="00861DF9" w:rsidRDefault="00861DF9" w:rsidP="004379FD">
      <w:pPr>
        <w:pStyle w:val="ListParagraph"/>
        <w:spacing w:after="0"/>
        <w:ind w:left="1440"/>
        <w:jc w:val="right"/>
        <w:rPr>
          <w:rFonts w:ascii="Arial" w:hAnsi="Arial" w:cs="Arial"/>
          <w:b/>
          <w:sz w:val="20"/>
          <w:szCs w:val="20"/>
        </w:rPr>
      </w:pPr>
    </w:p>
    <w:p w:rsidR="00C31E1B" w:rsidRDefault="004379FD" w:rsidP="004379FD">
      <w:pPr>
        <w:spacing w:after="0"/>
        <w:ind w:firstLine="720"/>
        <w:rPr>
          <w:rFonts w:ascii="Arial" w:hAnsi="Arial" w:cs="Arial"/>
          <w:i/>
          <w:sz w:val="20"/>
          <w:szCs w:val="20"/>
        </w:rPr>
      </w:pPr>
      <w:r>
        <w:rPr>
          <w:rFonts w:ascii="Arial" w:hAnsi="Arial" w:cs="Arial"/>
          <w:sz w:val="20"/>
          <w:szCs w:val="20"/>
        </w:rPr>
        <w:t xml:space="preserve"> </w:t>
      </w:r>
      <w:r w:rsidR="00C31E1B">
        <w:rPr>
          <w:rFonts w:ascii="Arial" w:hAnsi="Arial" w:cs="Arial"/>
          <w:sz w:val="20"/>
          <w:szCs w:val="20"/>
        </w:rPr>
        <w:t>(ii)</w:t>
      </w:r>
      <w:r w:rsidR="00C31E1B">
        <w:rPr>
          <w:rFonts w:ascii="Arial" w:hAnsi="Arial" w:cs="Arial"/>
          <w:sz w:val="20"/>
          <w:szCs w:val="20"/>
        </w:rPr>
        <w:tab/>
      </w:r>
      <w:r w:rsidR="00C31E1B">
        <w:rPr>
          <w:rFonts w:ascii="Arial" w:hAnsi="Arial" w:cs="Arial"/>
          <w:i/>
          <w:sz w:val="20"/>
          <w:szCs w:val="20"/>
        </w:rPr>
        <w:t>Yearly Budget</w:t>
      </w:r>
    </w:p>
    <w:p w:rsidR="00C31E1B" w:rsidRDefault="004379FD" w:rsidP="004379FD">
      <w:pPr>
        <w:spacing w:after="0"/>
        <w:ind w:left="720"/>
        <w:rPr>
          <w:rFonts w:ascii="Arial" w:hAnsi="Arial" w:cs="Arial"/>
          <w:sz w:val="20"/>
          <w:szCs w:val="20"/>
        </w:rPr>
      </w:pPr>
      <w:r>
        <w:rPr>
          <w:rFonts w:ascii="Arial" w:hAnsi="Arial" w:cs="Arial"/>
          <w:sz w:val="20"/>
          <w:szCs w:val="20"/>
        </w:rPr>
        <w:t>It was noted that</w:t>
      </w:r>
      <w:r w:rsidR="00C31E1B">
        <w:rPr>
          <w:rFonts w:ascii="Arial" w:hAnsi="Arial" w:cs="Arial"/>
          <w:sz w:val="20"/>
          <w:szCs w:val="20"/>
        </w:rPr>
        <w:t xml:space="preserve"> the yearly budget w</w:t>
      </w:r>
      <w:r>
        <w:rPr>
          <w:rFonts w:ascii="Arial" w:hAnsi="Arial" w:cs="Arial"/>
          <w:sz w:val="20"/>
          <w:szCs w:val="20"/>
        </w:rPr>
        <w:t>ould</w:t>
      </w:r>
      <w:r w:rsidR="00C31E1B">
        <w:rPr>
          <w:rFonts w:ascii="Arial" w:hAnsi="Arial" w:cs="Arial"/>
          <w:sz w:val="20"/>
          <w:szCs w:val="20"/>
        </w:rPr>
        <w:t xml:space="preserve"> be set at next month’s meeting.  Any ideas for capital expenditure projects should be notified to the Clerk in advance</w:t>
      </w:r>
      <w:r>
        <w:rPr>
          <w:rFonts w:ascii="Arial" w:hAnsi="Arial" w:cs="Arial"/>
          <w:sz w:val="20"/>
          <w:szCs w:val="20"/>
        </w:rPr>
        <w:t xml:space="preserve"> and she would prepare an initial budget summary in advance of the meeting for Councillors to consider.</w:t>
      </w:r>
    </w:p>
    <w:p w:rsidR="00F7617C" w:rsidRDefault="00F7617C" w:rsidP="00CF2315">
      <w:pPr>
        <w:spacing w:after="0"/>
        <w:rPr>
          <w:rFonts w:ascii="Arial" w:hAnsi="Arial" w:cs="Arial"/>
          <w:sz w:val="20"/>
          <w:szCs w:val="20"/>
        </w:rPr>
      </w:pPr>
    </w:p>
    <w:p w:rsidR="00237E86" w:rsidRPr="007C3D7E" w:rsidRDefault="00F7617C" w:rsidP="00CF2315">
      <w:pPr>
        <w:spacing w:after="0"/>
        <w:rPr>
          <w:rFonts w:ascii="Arial" w:hAnsi="Arial" w:cs="Arial"/>
          <w:sz w:val="20"/>
          <w:szCs w:val="20"/>
        </w:rPr>
      </w:pPr>
      <w:r>
        <w:rPr>
          <w:rFonts w:ascii="Arial" w:hAnsi="Arial" w:cs="Arial"/>
          <w:sz w:val="20"/>
          <w:szCs w:val="20"/>
        </w:rPr>
        <w:t>16/</w:t>
      </w:r>
      <w:r w:rsidR="007851ED">
        <w:rPr>
          <w:rFonts w:ascii="Arial" w:hAnsi="Arial" w:cs="Arial"/>
          <w:sz w:val="20"/>
          <w:szCs w:val="20"/>
        </w:rPr>
        <w:t>94</w:t>
      </w:r>
      <w:r w:rsidR="00237E86" w:rsidRPr="002D1C48">
        <w:rPr>
          <w:rFonts w:ascii="Arial" w:hAnsi="Arial" w:cs="Arial"/>
          <w:sz w:val="20"/>
          <w:szCs w:val="20"/>
        </w:rPr>
        <w:tab/>
      </w:r>
      <w:r w:rsidR="00237E86" w:rsidRPr="002D1C48">
        <w:rPr>
          <w:rFonts w:ascii="Arial" w:hAnsi="Arial" w:cs="Arial"/>
          <w:b/>
          <w:sz w:val="20"/>
          <w:szCs w:val="20"/>
        </w:rPr>
        <w:t>Handyman</w:t>
      </w:r>
    </w:p>
    <w:p w:rsidR="0061499B" w:rsidRDefault="006B042C" w:rsidP="00960A25">
      <w:pPr>
        <w:spacing w:after="0"/>
        <w:ind w:left="720"/>
        <w:rPr>
          <w:rFonts w:ascii="Arial" w:hAnsi="Arial" w:cs="Arial"/>
          <w:sz w:val="20"/>
          <w:szCs w:val="20"/>
        </w:rPr>
      </w:pPr>
      <w:r>
        <w:rPr>
          <w:rFonts w:ascii="Arial" w:hAnsi="Arial" w:cs="Arial"/>
          <w:sz w:val="20"/>
          <w:szCs w:val="20"/>
        </w:rPr>
        <w:t xml:space="preserve">It was noted that the Handyman </w:t>
      </w:r>
      <w:r w:rsidR="004379FD">
        <w:rPr>
          <w:rFonts w:ascii="Arial" w:hAnsi="Arial" w:cs="Arial"/>
          <w:sz w:val="20"/>
          <w:szCs w:val="20"/>
        </w:rPr>
        <w:t>had treated the six benches with wood preserve.  He had also cut back trees and shrubs in the Spinney and those overhanging Church Lane and the Old Playground.  This accounted for this October and November payments.</w:t>
      </w:r>
    </w:p>
    <w:p w:rsidR="002A5A33" w:rsidRDefault="002A5A33" w:rsidP="00CF2315">
      <w:pPr>
        <w:spacing w:after="0"/>
        <w:rPr>
          <w:rFonts w:ascii="Arial" w:hAnsi="Arial" w:cs="Arial"/>
          <w:sz w:val="20"/>
          <w:szCs w:val="20"/>
        </w:rPr>
      </w:pPr>
    </w:p>
    <w:p w:rsidR="00237E86" w:rsidRPr="007C3D7E" w:rsidRDefault="00B15F14" w:rsidP="00B15F14">
      <w:pPr>
        <w:spacing w:after="0"/>
        <w:rPr>
          <w:rFonts w:ascii="Arial" w:hAnsi="Arial" w:cs="Arial"/>
          <w:b/>
          <w:sz w:val="20"/>
          <w:szCs w:val="20"/>
        </w:rPr>
      </w:pPr>
      <w:r>
        <w:rPr>
          <w:rFonts w:ascii="Arial" w:hAnsi="Arial" w:cs="Arial"/>
          <w:sz w:val="20"/>
          <w:szCs w:val="20"/>
        </w:rPr>
        <w:t>16/</w:t>
      </w:r>
      <w:r w:rsidR="007851ED">
        <w:rPr>
          <w:rFonts w:ascii="Arial" w:hAnsi="Arial" w:cs="Arial"/>
          <w:sz w:val="20"/>
          <w:szCs w:val="20"/>
        </w:rPr>
        <w:t>95</w:t>
      </w:r>
      <w:r w:rsidR="00237E86">
        <w:rPr>
          <w:rFonts w:ascii="Arial" w:hAnsi="Arial" w:cs="Arial"/>
          <w:sz w:val="20"/>
          <w:szCs w:val="20"/>
        </w:rPr>
        <w:tab/>
      </w:r>
      <w:r w:rsidR="00237E86" w:rsidRPr="007C3D7E">
        <w:rPr>
          <w:rFonts w:ascii="Arial" w:hAnsi="Arial" w:cs="Arial"/>
          <w:b/>
          <w:sz w:val="20"/>
          <w:szCs w:val="20"/>
        </w:rPr>
        <w:t>Planning</w:t>
      </w:r>
    </w:p>
    <w:p w:rsidR="00237E86" w:rsidRDefault="00237E86" w:rsidP="00B15F14">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Pr>
          <w:rFonts w:ascii="Arial" w:hAnsi="Arial" w:cs="Arial"/>
          <w:sz w:val="20"/>
          <w:szCs w:val="20"/>
        </w:rPr>
        <w:t>:</w:t>
      </w:r>
    </w:p>
    <w:p w:rsidR="00237E86" w:rsidRPr="00861DF9" w:rsidRDefault="00861DF9" w:rsidP="00861DF9">
      <w:pPr>
        <w:spacing w:after="0" w:line="240" w:lineRule="auto"/>
        <w:ind w:firstLine="720"/>
        <w:rPr>
          <w:rFonts w:ascii="Arial" w:hAnsi="Arial" w:cs="Arial"/>
          <w:sz w:val="20"/>
          <w:szCs w:val="20"/>
        </w:rPr>
      </w:pPr>
      <w:r>
        <w:rPr>
          <w:rFonts w:ascii="Arial" w:hAnsi="Arial" w:cs="Arial"/>
          <w:sz w:val="20"/>
          <w:szCs w:val="20"/>
        </w:rPr>
        <w:t xml:space="preserve">(i) </w:t>
      </w:r>
      <w:r>
        <w:rPr>
          <w:rFonts w:ascii="Arial" w:hAnsi="Arial" w:cs="Arial"/>
          <w:sz w:val="20"/>
          <w:szCs w:val="20"/>
        </w:rPr>
        <w:tab/>
      </w:r>
      <w:proofErr w:type="gramStart"/>
      <w:r w:rsidR="00237E86" w:rsidRPr="00861DF9">
        <w:rPr>
          <w:rFonts w:ascii="Arial" w:hAnsi="Arial" w:cs="Arial"/>
          <w:sz w:val="20"/>
          <w:szCs w:val="20"/>
        </w:rPr>
        <w:t>that</w:t>
      </w:r>
      <w:proofErr w:type="gramEnd"/>
      <w:r w:rsidR="00237E86" w:rsidRPr="00861DF9">
        <w:rPr>
          <w:rFonts w:ascii="Arial" w:hAnsi="Arial" w:cs="Arial"/>
          <w:sz w:val="20"/>
          <w:szCs w:val="20"/>
        </w:rPr>
        <w:t xml:space="preserve"> the following planning application </w:t>
      </w:r>
      <w:r w:rsidR="00B15F14" w:rsidRPr="00861DF9">
        <w:rPr>
          <w:rFonts w:ascii="Arial" w:hAnsi="Arial" w:cs="Arial"/>
          <w:sz w:val="20"/>
          <w:szCs w:val="20"/>
        </w:rPr>
        <w:t>w</w:t>
      </w:r>
      <w:r w:rsidR="005B71EA">
        <w:rPr>
          <w:rFonts w:ascii="Arial" w:hAnsi="Arial" w:cs="Arial"/>
          <w:sz w:val="20"/>
          <w:szCs w:val="20"/>
        </w:rPr>
        <w:t>as</w:t>
      </w:r>
      <w:r w:rsidR="00237E86" w:rsidRPr="00861DF9">
        <w:rPr>
          <w:rFonts w:ascii="Arial" w:hAnsi="Arial" w:cs="Arial"/>
          <w:sz w:val="20"/>
          <w:szCs w:val="20"/>
        </w:rPr>
        <w:t xml:space="preserve"> under consideration by NCC:</w:t>
      </w:r>
    </w:p>
    <w:p w:rsidR="00861DF9" w:rsidRDefault="00861DF9" w:rsidP="00861DF9">
      <w:pPr>
        <w:pStyle w:val="ListParagraph"/>
        <w:numPr>
          <w:ilvl w:val="0"/>
          <w:numId w:val="29"/>
        </w:numPr>
        <w:rPr>
          <w:rFonts w:ascii="Arial" w:hAnsi="Arial" w:cs="Arial"/>
          <w:sz w:val="20"/>
          <w:szCs w:val="20"/>
        </w:rPr>
      </w:pPr>
      <w:r w:rsidRPr="00861DF9">
        <w:rPr>
          <w:rFonts w:ascii="Arial" w:hAnsi="Arial" w:cs="Arial"/>
          <w:sz w:val="20"/>
          <w:szCs w:val="20"/>
        </w:rPr>
        <w:t xml:space="preserve">16/03429/FELTPO – St James Church.  Tree works. PC – no objection. </w:t>
      </w:r>
    </w:p>
    <w:p w:rsidR="00861DF9" w:rsidRPr="00861DF9" w:rsidRDefault="00861DF9" w:rsidP="00861DF9">
      <w:pPr>
        <w:pStyle w:val="ListParagraph"/>
        <w:ind w:left="2160"/>
        <w:rPr>
          <w:rFonts w:ascii="Arial" w:hAnsi="Arial" w:cs="Arial"/>
          <w:sz w:val="20"/>
          <w:szCs w:val="20"/>
        </w:rPr>
      </w:pPr>
    </w:p>
    <w:p w:rsidR="00237E86" w:rsidRPr="00861DF9" w:rsidRDefault="00237E86" w:rsidP="00861DF9">
      <w:pPr>
        <w:pStyle w:val="ListParagraph"/>
        <w:numPr>
          <w:ilvl w:val="0"/>
          <w:numId w:val="37"/>
        </w:numPr>
        <w:spacing w:after="0" w:line="240" w:lineRule="auto"/>
        <w:rPr>
          <w:rFonts w:ascii="Arial" w:hAnsi="Arial" w:cs="Arial"/>
          <w:sz w:val="20"/>
          <w:szCs w:val="20"/>
        </w:rPr>
      </w:pPr>
      <w:r w:rsidRPr="00861DF9">
        <w:rPr>
          <w:rFonts w:ascii="Arial" w:hAnsi="Arial" w:cs="Arial"/>
          <w:sz w:val="20"/>
          <w:szCs w:val="20"/>
        </w:rPr>
        <w:t>that the following planning applications ha</w:t>
      </w:r>
      <w:r w:rsidR="00B15F14" w:rsidRPr="00861DF9">
        <w:rPr>
          <w:rFonts w:ascii="Arial" w:hAnsi="Arial" w:cs="Arial"/>
          <w:sz w:val="20"/>
          <w:szCs w:val="20"/>
        </w:rPr>
        <w:t>d</w:t>
      </w:r>
      <w:r w:rsidRPr="00861DF9">
        <w:rPr>
          <w:rFonts w:ascii="Arial" w:hAnsi="Arial" w:cs="Arial"/>
          <w:sz w:val="20"/>
          <w:szCs w:val="20"/>
        </w:rPr>
        <w:t xml:space="preserve"> been considered by NCC and granted permission:</w:t>
      </w:r>
    </w:p>
    <w:p w:rsidR="00861DF9" w:rsidRPr="00861DF9" w:rsidRDefault="00861DF9" w:rsidP="00861DF9">
      <w:pPr>
        <w:pStyle w:val="ListParagraph"/>
        <w:numPr>
          <w:ilvl w:val="0"/>
          <w:numId w:val="29"/>
        </w:numPr>
        <w:rPr>
          <w:rFonts w:ascii="Arial" w:hAnsi="Arial" w:cs="Arial"/>
          <w:sz w:val="20"/>
          <w:szCs w:val="20"/>
        </w:rPr>
      </w:pPr>
      <w:r w:rsidRPr="00861DF9">
        <w:rPr>
          <w:rFonts w:ascii="Arial" w:hAnsi="Arial" w:cs="Arial"/>
          <w:sz w:val="20"/>
          <w:szCs w:val="20"/>
        </w:rPr>
        <w:t>16/03427/PRUTPO – 5 Meadow Park.  Tree works.  PC – no objection;</w:t>
      </w:r>
    </w:p>
    <w:p w:rsidR="00861DF9" w:rsidRDefault="00861DF9" w:rsidP="00861DF9">
      <w:pPr>
        <w:pStyle w:val="ListParagraph"/>
        <w:numPr>
          <w:ilvl w:val="0"/>
          <w:numId w:val="29"/>
        </w:numPr>
        <w:rPr>
          <w:rFonts w:ascii="Arial" w:hAnsi="Arial" w:cs="Arial"/>
          <w:sz w:val="20"/>
          <w:szCs w:val="20"/>
        </w:rPr>
      </w:pPr>
      <w:r w:rsidRPr="00861DF9">
        <w:rPr>
          <w:rFonts w:ascii="Arial" w:hAnsi="Arial" w:cs="Arial"/>
          <w:sz w:val="20"/>
          <w:szCs w:val="20"/>
        </w:rPr>
        <w:t>16/03428/PRUTPO – 4 Meadow Park.  Tree works.  PC – no objection;</w:t>
      </w:r>
    </w:p>
    <w:p w:rsidR="00861DF9" w:rsidRPr="00861DF9" w:rsidRDefault="00861DF9" w:rsidP="003D64C9">
      <w:pPr>
        <w:pStyle w:val="ListParagraph"/>
        <w:numPr>
          <w:ilvl w:val="0"/>
          <w:numId w:val="29"/>
        </w:numPr>
        <w:spacing w:after="0"/>
        <w:rPr>
          <w:rFonts w:ascii="Arial" w:hAnsi="Arial" w:cs="Arial"/>
          <w:sz w:val="20"/>
          <w:szCs w:val="20"/>
        </w:rPr>
      </w:pPr>
      <w:r w:rsidRPr="00861DF9">
        <w:rPr>
          <w:rFonts w:ascii="Arial" w:hAnsi="Arial" w:cs="Arial"/>
          <w:sz w:val="20"/>
          <w:szCs w:val="20"/>
        </w:rPr>
        <w:t>16/02005/FUL – land west of Grovefield, Sandy Bank.  New dwelling;</w:t>
      </w:r>
    </w:p>
    <w:p w:rsidR="00861DF9" w:rsidRPr="00861DF9" w:rsidRDefault="00861DF9" w:rsidP="003D64C9">
      <w:pPr>
        <w:pStyle w:val="ListParagraph"/>
        <w:numPr>
          <w:ilvl w:val="0"/>
          <w:numId w:val="29"/>
        </w:numPr>
        <w:spacing w:after="0" w:line="240" w:lineRule="auto"/>
        <w:rPr>
          <w:rFonts w:ascii="Arial" w:hAnsi="Arial" w:cs="Arial"/>
          <w:sz w:val="20"/>
          <w:szCs w:val="20"/>
        </w:rPr>
      </w:pPr>
      <w:r w:rsidRPr="00861DF9">
        <w:rPr>
          <w:rFonts w:ascii="Arial" w:hAnsi="Arial" w:cs="Arial"/>
          <w:sz w:val="20"/>
          <w:szCs w:val="20"/>
        </w:rPr>
        <w:t xml:space="preserve">17/02762/FUL – 4 St James </w:t>
      </w:r>
      <w:proofErr w:type="gramStart"/>
      <w:r w:rsidRPr="00861DF9">
        <w:rPr>
          <w:rFonts w:ascii="Arial" w:hAnsi="Arial" w:cs="Arial"/>
          <w:sz w:val="20"/>
          <w:szCs w:val="20"/>
        </w:rPr>
        <w:t>Close</w:t>
      </w:r>
      <w:proofErr w:type="gramEnd"/>
      <w:r w:rsidRPr="00861DF9">
        <w:rPr>
          <w:rFonts w:ascii="Arial" w:hAnsi="Arial" w:cs="Arial"/>
          <w:sz w:val="20"/>
          <w:szCs w:val="20"/>
        </w:rPr>
        <w:t>.  Extension and conversion of outbuilding.</w:t>
      </w:r>
    </w:p>
    <w:p w:rsidR="00861DF9" w:rsidRDefault="00861DF9" w:rsidP="003D64C9">
      <w:pPr>
        <w:spacing w:after="0" w:line="240" w:lineRule="auto"/>
        <w:rPr>
          <w:rFonts w:ascii="Arial" w:hAnsi="Arial" w:cs="Arial"/>
          <w:sz w:val="20"/>
          <w:szCs w:val="20"/>
        </w:rPr>
      </w:pPr>
    </w:p>
    <w:p w:rsidR="002A5A33" w:rsidRPr="001501AC" w:rsidRDefault="007851ED" w:rsidP="003D64C9">
      <w:pPr>
        <w:spacing w:after="0"/>
        <w:rPr>
          <w:rFonts w:ascii="Arial" w:hAnsi="Arial" w:cs="Arial"/>
          <w:b/>
          <w:sz w:val="20"/>
          <w:szCs w:val="20"/>
        </w:rPr>
      </w:pPr>
      <w:r>
        <w:rPr>
          <w:rFonts w:ascii="Arial" w:hAnsi="Arial" w:cs="Arial"/>
          <w:sz w:val="20"/>
          <w:szCs w:val="20"/>
        </w:rPr>
        <w:t>16/96</w:t>
      </w:r>
      <w:r w:rsidR="002A5A33">
        <w:rPr>
          <w:rFonts w:ascii="Arial" w:hAnsi="Arial" w:cs="Arial"/>
          <w:sz w:val="20"/>
          <w:szCs w:val="20"/>
        </w:rPr>
        <w:tab/>
      </w:r>
      <w:r w:rsidR="002A5A33" w:rsidRPr="001501AC">
        <w:rPr>
          <w:rFonts w:ascii="Arial" w:hAnsi="Arial" w:cs="Arial"/>
          <w:b/>
          <w:sz w:val="20"/>
          <w:szCs w:val="20"/>
        </w:rPr>
        <w:t>Consultations</w:t>
      </w:r>
    </w:p>
    <w:p w:rsidR="003D64C9" w:rsidRDefault="003D64C9" w:rsidP="003D64C9">
      <w:pPr>
        <w:spacing w:after="0"/>
        <w:ind w:left="720"/>
        <w:rPr>
          <w:rFonts w:ascii="Arial" w:hAnsi="Arial" w:cs="Arial"/>
          <w:sz w:val="20"/>
          <w:szCs w:val="20"/>
        </w:rPr>
      </w:pPr>
      <w:r>
        <w:rPr>
          <w:rFonts w:ascii="Arial" w:hAnsi="Arial" w:cs="Arial"/>
          <w:sz w:val="20"/>
          <w:szCs w:val="20"/>
        </w:rPr>
        <w:t>The following consultation was noted:</w:t>
      </w:r>
    </w:p>
    <w:p w:rsidR="003D64C9" w:rsidRPr="003D64C9" w:rsidRDefault="003D64C9" w:rsidP="003D64C9">
      <w:pPr>
        <w:pStyle w:val="ListParagraph"/>
        <w:numPr>
          <w:ilvl w:val="0"/>
          <w:numId w:val="41"/>
        </w:numPr>
        <w:spacing w:after="0"/>
        <w:rPr>
          <w:rFonts w:ascii="Arial" w:hAnsi="Arial" w:cs="Arial"/>
          <w:bCs/>
          <w:color w:val="222222"/>
          <w:sz w:val="20"/>
          <w:szCs w:val="20"/>
        </w:rPr>
      </w:pPr>
      <w:r w:rsidRPr="003D64C9">
        <w:rPr>
          <w:rFonts w:ascii="Arial" w:hAnsi="Arial" w:cs="Arial"/>
          <w:bCs/>
          <w:color w:val="222222"/>
          <w:sz w:val="20"/>
          <w:szCs w:val="20"/>
        </w:rPr>
        <w:t>C</w:t>
      </w:r>
      <w:r w:rsidR="00861DF9" w:rsidRPr="003D64C9">
        <w:rPr>
          <w:rFonts w:ascii="Arial" w:hAnsi="Arial" w:cs="Arial"/>
          <w:bCs/>
          <w:color w:val="222222"/>
          <w:sz w:val="20"/>
          <w:szCs w:val="20"/>
        </w:rPr>
        <w:t xml:space="preserve">onsultation on further major modifications to the Northumberland Local Plan Core Strategy.  </w:t>
      </w:r>
    </w:p>
    <w:p w:rsidR="003D64C9" w:rsidRDefault="003D64C9" w:rsidP="003D64C9">
      <w:pPr>
        <w:spacing w:after="0"/>
        <w:ind w:left="720"/>
        <w:rPr>
          <w:rFonts w:ascii="Arial" w:hAnsi="Arial" w:cs="Arial"/>
          <w:bCs/>
          <w:color w:val="222222"/>
          <w:sz w:val="20"/>
          <w:szCs w:val="20"/>
        </w:rPr>
      </w:pPr>
    </w:p>
    <w:p w:rsidR="00861DF9" w:rsidRDefault="003D64C9" w:rsidP="003D64C9">
      <w:pPr>
        <w:spacing w:after="0"/>
        <w:ind w:left="720"/>
        <w:rPr>
          <w:rFonts w:ascii="Arial" w:hAnsi="Arial" w:cs="Arial"/>
          <w:color w:val="222222"/>
          <w:sz w:val="20"/>
          <w:szCs w:val="20"/>
        </w:rPr>
      </w:pPr>
      <w:r>
        <w:rPr>
          <w:rFonts w:ascii="Arial" w:hAnsi="Arial" w:cs="Arial"/>
          <w:bCs/>
          <w:color w:val="222222"/>
          <w:sz w:val="20"/>
          <w:szCs w:val="20"/>
        </w:rPr>
        <w:lastRenderedPageBreak/>
        <w:t>T</w:t>
      </w:r>
      <w:r w:rsidR="00861DF9" w:rsidRPr="00F56081">
        <w:rPr>
          <w:rFonts w:ascii="Arial" w:hAnsi="Arial" w:cs="Arial"/>
          <w:bCs/>
          <w:color w:val="222222"/>
          <w:sz w:val="20"/>
          <w:szCs w:val="20"/>
        </w:rPr>
        <w:t xml:space="preserve">he consultation </w:t>
      </w:r>
      <w:r>
        <w:rPr>
          <w:rFonts w:ascii="Arial" w:hAnsi="Arial" w:cs="Arial"/>
          <w:bCs/>
          <w:color w:val="222222"/>
          <w:sz w:val="20"/>
          <w:szCs w:val="20"/>
        </w:rPr>
        <w:t>would</w:t>
      </w:r>
      <w:r w:rsidR="00861DF9" w:rsidRPr="00F56081">
        <w:rPr>
          <w:rFonts w:ascii="Arial" w:hAnsi="Arial" w:cs="Arial"/>
          <w:bCs/>
          <w:color w:val="222222"/>
          <w:sz w:val="20"/>
          <w:szCs w:val="20"/>
        </w:rPr>
        <w:t xml:space="preserve"> </w:t>
      </w:r>
      <w:r w:rsidR="00861DF9" w:rsidRPr="00F56081">
        <w:rPr>
          <w:rFonts w:ascii="Arial" w:hAnsi="Arial" w:cs="Arial"/>
          <w:color w:val="222222"/>
          <w:sz w:val="20"/>
          <w:szCs w:val="20"/>
        </w:rPr>
        <w:t>take place between 11 November 2016 and 23 December 2016</w:t>
      </w:r>
      <w:r w:rsidR="00001FAB">
        <w:rPr>
          <w:rFonts w:ascii="Arial" w:hAnsi="Arial" w:cs="Arial"/>
          <w:color w:val="222222"/>
          <w:sz w:val="20"/>
          <w:szCs w:val="20"/>
        </w:rPr>
        <w:t xml:space="preserve"> and councillors were asked to respond with any comments as soon as possible.  </w:t>
      </w:r>
    </w:p>
    <w:p w:rsidR="003D64C9" w:rsidRPr="003D64C9" w:rsidRDefault="003D64C9" w:rsidP="003D64C9">
      <w:pPr>
        <w:spacing w:after="0"/>
        <w:ind w:left="720"/>
        <w:jc w:val="right"/>
        <w:rPr>
          <w:rFonts w:ascii="Arial" w:hAnsi="Arial" w:cs="Arial"/>
          <w:b/>
          <w:color w:val="222222"/>
          <w:sz w:val="20"/>
          <w:szCs w:val="20"/>
        </w:rPr>
      </w:pPr>
      <w:r w:rsidRPr="003D64C9">
        <w:rPr>
          <w:rFonts w:ascii="Arial" w:hAnsi="Arial" w:cs="Arial"/>
          <w:b/>
          <w:color w:val="222222"/>
          <w:sz w:val="20"/>
          <w:szCs w:val="20"/>
        </w:rPr>
        <w:t>ACTION: CH</w:t>
      </w:r>
    </w:p>
    <w:p w:rsidR="003D64C9" w:rsidRPr="00F56081" w:rsidRDefault="003D64C9" w:rsidP="007851ED">
      <w:pPr>
        <w:spacing w:after="0"/>
        <w:rPr>
          <w:rFonts w:ascii="Arial" w:hAnsi="Arial" w:cs="Arial"/>
          <w:color w:val="222222"/>
          <w:sz w:val="20"/>
          <w:szCs w:val="20"/>
        </w:rPr>
      </w:pPr>
    </w:p>
    <w:p w:rsidR="00861DF9" w:rsidRPr="006F54F9" w:rsidRDefault="00861DF9" w:rsidP="003D64C9">
      <w:pPr>
        <w:spacing w:after="0"/>
        <w:rPr>
          <w:rFonts w:ascii="Arial" w:hAnsi="Arial" w:cs="Arial"/>
          <w:b/>
          <w:sz w:val="20"/>
          <w:szCs w:val="20"/>
        </w:rPr>
      </w:pPr>
      <w:r>
        <w:rPr>
          <w:rFonts w:ascii="Arial" w:hAnsi="Arial" w:cs="Arial"/>
          <w:sz w:val="20"/>
          <w:szCs w:val="20"/>
        </w:rPr>
        <w:t>16/9</w:t>
      </w:r>
      <w:r w:rsidR="007851ED">
        <w:rPr>
          <w:rFonts w:ascii="Arial" w:hAnsi="Arial" w:cs="Arial"/>
          <w:sz w:val="20"/>
          <w:szCs w:val="20"/>
        </w:rPr>
        <w:t>7</w:t>
      </w:r>
      <w:r>
        <w:rPr>
          <w:rFonts w:ascii="Arial" w:hAnsi="Arial" w:cs="Arial"/>
          <w:sz w:val="20"/>
          <w:szCs w:val="20"/>
        </w:rPr>
        <w:tab/>
      </w:r>
      <w:r w:rsidRPr="006F54F9">
        <w:rPr>
          <w:rFonts w:ascii="Arial" w:hAnsi="Arial" w:cs="Arial"/>
          <w:b/>
          <w:sz w:val="20"/>
          <w:szCs w:val="20"/>
        </w:rPr>
        <w:t>Meetings to attend</w:t>
      </w:r>
    </w:p>
    <w:p w:rsidR="00861DF9" w:rsidRDefault="00861DF9" w:rsidP="003D64C9">
      <w:pPr>
        <w:spacing w:after="0"/>
        <w:rPr>
          <w:rFonts w:ascii="Arial" w:hAnsi="Arial" w:cs="Arial"/>
          <w:sz w:val="20"/>
          <w:szCs w:val="20"/>
        </w:rPr>
      </w:pPr>
      <w:r>
        <w:rPr>
          <w:rFonts w:ascii="Arial" w:hAnsi="Arial" w:cs="Arial"/>
          <w:sz w:val="20"/>
          <w:szCs w:val="20"/>
        </w:rPr>
        <w:tab/>
        <w:t xml:space="preserve">Planning Development Management </w:t>
      </w:r>
      <w:r w:rsidR="003D64C9">
        <w:rPr>
          <w:rFonts w:ascii="Arial" w:hAnsi="Arial" w:cs="Arial"/>
          <w:sz w:val="20"/>
          <w:szCs w:val="20"/>
        </w:rPr>
        <w:t>(</w:t>
      </w:r>
      <w:r>
        <w:rPr>
          <w:rFonts w:ascii="Arial" w:hAnsi="Arial" w:cs="Arial"/>
          <w:sz w:val="20"/>
          <w:szCs w:val="20"/>
        </w:rPr>
        <w:t>30</w:t>
      </w:r>
      <w:r w:rsidRPr="006F54F9">
        <w:rPr>
          <w:rFonts w:ascii="Arial" w:hAnsi="Arial" w:cs="Arial"/>
          <w:sz w:val="20"/>
          <w:szCs w:val="20"/>
          <w:vertAlign w:val="superscript"/>
        </w:rPr>
        <w:t>th</w:t>
      </w:r>
      <w:r>
        <w:rPr>
          <w:rFonts w:ascii="Arial" w:hAnsi="Arial" w:cs="Arial"/>
          <w:sz w:val="20"/>
          <w:szCs w:val="20"/>
        </w:rPr>
        <w:t xml:space="preserve"> November, Hexham Mart</w:t>
      </w:r>
      <w:r w:rsidR="003D64C9">
        <w:rPr>
          <w:rFonts w:ascii="Arial" w:hAnsi="Arial" w:cs="Arial"/>
          <w:sz w:val="20"/>
          <w:szCs w:val="20"/>
        </w:rPr>
        <w:t>) – Cllr. Dunhill to attend;</w:t>
      </w:r>
    </w:p>
    <w:p w:rsidR="00861DF9" w:rsidRPr="00F56081" w:rsidRDefault="003D64C9" w:rsidP="003D64C9">
      <w:pPr>
        <w:spacing w:after="0"/>
        <w:ind w:firstLine="720"/>
        <w:rPr>
          <w:rFonts w:ascii="Arial" w:hAnsi="Arial" w:cs="Arial"/>
          <w:sz w:val="20"/>
          <w:szCs w:val="20"/>
        </w:rPr>
      </w:pPr>
      <w:proofErr w:type="gramStart"/>
      <w:r>
        <w:rPr>
          <w:rFonts w:ascii="Arial" w:hAnsi="Arial" w:cs="Arial"/>
          <w:sz w:val="20"/>
          <w:szCs w:val="20"/>
        </w:rPr>
        <w:t>Local Services Liaison (</w:t>
      </w:r>
      <w:r w:rsidR="00861DF9">
        <w:rPr>
          <w:rFonts w:ascii="Arial" w:hAnsi="Arial" w:cs="Arial"/>
          <w:sz w:val="20"/>
          <w:szCs w:val="20"/>
        </w:rPr>
        <w:t>6</w:t>
      </w:r>
      <w:r w:rsidR="00861DF9" w:rsidRPr="00AC385D">
        <w:rPr>
          <w:rFonts w:ascii="Arial" w:hAnsi="Arial" w:cs="Arial"/>
          <w:sz w:val="20"/>
          <w:szCs w:val="20"/>
          <w:vertAlign w:val="superscript"/>
        </w:rPr>
        <w:t>th</w:t>
      </w:r>
      <w:r w:rsidR="00861DF9">
        <w:rPr>
          <w:rFonts w:ascii="Arial" w:hAnsi="Arial" w:cs="Arial"/>
          <w:sz w:val="20"/>
          <w:szCs w:val="20"/>
        </w:rPr>
        <w:t xml:space="preserve"> December, SICA, Stocksfield</w:t>
      </w:r>
      <w:r>
        <w:rPr>
          <w:rFonts w:ascii="Arial" w:hAnsi="Arial" w:cs="Arial"/>
          <w:sz w:val="20"/>
          <w:szCs w:val="20"/>
        </w:rPr>
        <w:t>) – Cllr. Dunhill and the Clerk to attend.</w:t>
      </w:r>
      <w:proofErr w:type="gramEnd"/>
    </w:p>
    <w:p w:rsidR="002A5A33" w:rsidRDefault="002A5A33" w:rsidP="003D64C9">
      <w:pPr>
        <w:spacing w:after="0"/>
        <w:rPr>
          <w:rFonts w:ascii="Arial" w:hAnsi="Arial" w:cs="Arial"/>
          <w:sz w:val="20"/>
          <w:szCs w:val="20"/>
        </w:rPr>
      </w:pPr>
    </w:p>
    <w:p w:rsidR="00237E86" w:rsidRPr="00C3183A" w:rsidRDefault="00B15F14" w:rsidP="003D64C9">
      <w:pPr>
        <w:spacing w:after="0"/>
        <w:rPr>
          <w:rFonts w:ascii="Arial" w:hAnsi="Arial" w:cs="Arial"/>
          <w:b/>
          <w:sz w:val="20"/>
          <w:szCs w:val="20"/>
        </w:rPr>
      </w:pPr>
      <w:r>
        <w:rPr>
          <w:rFonts w:ascii="Arial" w:hAnsi="Arial" w:cs="Arial"/>
          <w:sz w:val="20"/>
          <w:szCs w:val="20"/>
        </w:rPr>
        <w:t>16/</w:t>
      </w:r>
      <w:r w:rsidR="007851ED">
        <w:rPr>
          <w:rFonts w:ascii="Arial" w:hAnsi="Arial" w:cs="Arial"/>
          <w:sz w:val="20"/>
          <w:szCs w:val="20"/>
        </w:rPr>
        <w:t>98</w:t>
      </w:r>
      <w:r w:rsidR="00237E86" w:rsidRPr="002D1C48">
        <w:rPr>
          <w:rFonts w:ascii="Arial" w:hAnsi="Arial" w:cs="Arial"/>
          <w:sz w:val="20"/>
          <w:szCs w:val="20"/>
        </w:rPr>
        <w:tab/>
      </w:r>
      <w:r w:rsidR="00237E86" w:rsidRPr="00C3183A">
        <w:rPr>
          <w:rFonts w:ascii="Arial" w:hAnsi="Arial" w:cs="Arial"/>
          <w:b/>
          <w:sz w:val="20"/>
          <w:szCs w:val="20"/>
        </w:rPr>
        <w:t>Correspondence</w:t>
      </w:r>
    </w:p>
    <w:p w:rsidR="00AF011C" w:rsidRDefault="00001FAB" w:rsidP="003D64C9">
      <w:pPr>
        <w:pStyle w:val="ListParagraph"/>
        <w:numPr>
          <w:ilvl w:val="0"/>
          <w:numId w:val="35"/>
        </w:numPr>
        <w:spacing w:after="0"/>
        <w:rPr>
          <w:rFonts w:ascii="Arial" w:hAnsi="Arial" w:cs="Arial"/>
          <w:sz w:val="20"/>
          <w:szCs w:val="20"/>
        </w:rPr>
      </w:pPr>
      <w:r>
        <w:rPr>
          <w:rFonts w:ascii="Arial" w:hAnsi="Arial" w:cs="Arial"/>
          <w:sz w:val="20"/>
          <w:szCs w:val="20"/>
        </w:rPr>
        <w:t xml:space="preserve">Mr Tully re Millfield Road.  </w:t>
      </w:r>
    </w:p>
    <w:p w:rsidR="00CF50C6" w:rsidRPr="00AF011C" w:rsidRDefault="00001FAB" w:rsidP="00AF011C">
      <w:pPr>
        <w:spacing w:after="0"/>
        <w:ind w:left="720"/>
        <w:rPr>
          <w:rFonts w:ascii="Arial" w:hAnsi="Arial" w:cs="Arial"/>
          <w:sz w:val="20"/>
          <w:szCs w:val="20"/>
        </w:rPr>
      </w:pPr>
      <w:r w:rsidRPr="00AF011C">
        <w:rPr>
          <w:rFonts w:ascii="Arial" w:hAnsi="Arial" w:cs="Arial"/>
          <w:sz w:val="20"/>
          <w:szCs w:val="20"/>
        </w:rPr>
        <w:t>A r</w:t>
      </w:r>
      <w:r w:rsidR="00CF50C6" w:rsidRPr="00AF011C">
        <w:rPr>
          <w:rFonts w:ascii="Arial" w:hAnsi="Arial" w:cs="Arial"/>
          <w:sz w:val="20"/>
          <w:szCs w:val="20"/>
        </w:rPr>
        <w:t>esponse had been sent.</w:t>
      </w:r>
    </w:p>
    <w:p w:rsidR="007F54AF" w:rsidRDefault="007F54AF" w:rsidP="003D64C9">
      <w:pPr>
        <w:spacing w:after="0"/>
        <w:rPr>
          <w:rFonts w:ascii="Arial" w:hAnsi="Arial" w:cs="Arial"/>
          <w:b/>
          <w:sz w:val="20"/>
          <w:szCs w:val="20"/>
        </w:rPr>
      </w:pPr>
    </w:p>
    <w:p w:rsidR="00577548" w:rsidRPr="003D64C9" w:rsidRDefault="003D64C9" w:rsidP="003D64C9">
      <w:pPr>
        <w:pStyle w:val="ListParagraph"/>
        <w:numPr>
          <w:ilvl w:val="0"/>
          <w:numId w:val="35"/>
        </w:numPr>
        <w:spacing w:after="0"/>
        <w:rPr>
          <w:rFonts w:ascii="Arial" w:hAnsi="Arial" w:cs="Arial"/>
          <w:sz w:val="20"/>
          <w:szCs w:val="20"/>
        </w:rPr>
      </w:pPr>
      <w:r w:rsidRPr="003D64C9">
        <w:rPr>
          <w:rFonts w:ascii="Arial" w:hAnsi="Arial" w:cs="Arial"/>
          <w:sz w:val="20"/>
          <w:szCs w:val="20"/>
        </w:rPr>
        <w:t>Mr Proud re defibrillator.</w:t>
      </w:r>
    </w:p>
    <w:p w:rsidR="00577548" w:rsidRDefault="00001FAB" w:rsidP="00D95DFD">
      <w:pPr>
        <w:spacing w:after="0"/>
        <w:ind w:left="720"/>
        <w:rPr>
          <w:rFonts w:ascii="Arial" w:hAnsi="Arial" w:cs="Arial"/>
          <w:sz w:val="20"/>
          <w:szCs w:val="20"/>
        </w:rPr>
      </w:pPr>
      <w:r w:rsidRPr="00001FAB">
        <w:rPr>
          <w:rFonts w:ascii="Arial" w:hAnsi="Arial" w:cs="Arial"/>
          <w:sz w:val="20"/>
          <w:szCs w:val="20"/>
        </w:rPr>
        <w:t>The PC</w:t>
      </w:r>
      <w:r>
        <w:rPr>
          <w:rFonts w:ascii="Arial" w:hAnsi="Arial" w:cs="Arial"/>
          <w:sz w:val="20"/>
          <w:szCs w:val="20"/>
        </w:rPr>
        <w:t xml:space="preserve"> noted Mr Proud’s comments and agreed that it would be useful to have some instructions by the defibrillator </w:t>
      </w:r>
      <w:r w:rsidR="005B71EA">
        <w:rPr>
          <w:rFonts w:ascii="Arial" w:hAnsi="Arial" w:cs="Arial"/>
          <w:sz w:val="20"/>
          <w:szCs w:val="20"/>
        </w:rPr>
        <w:t xml:space="preserve">together with </w:t>
      </w:r>
      <w:r>
        <w:rPr>
          <w:rFonts w:ascii="Arial" w:hAnsi="Arial" w:cs="Arial"/>
          <w:sz w:val="20"/>
          <w:szCs w:val="20"/>
        </w:rPr>
        <w:t xml:space="preserve">regular reminders in the Parish News.  </w:t>
      </w:r>
      <w:r w:rsidR="00D95DFD">
        <w:rPr>
          <w:rFonts w:ascii="Arial" w:hAnsi="Arial" w:cs="Arial"/>
          <w:sz w:val="20"/>
          <w:szCs w:val="20"/>
        </w:rPr>
        <w:t xml:space="preserve">The Stephen Carey Fund would be returning to give refresher training </w:t>
      </w:r>
      <w:r w:rsidR="005B71EA">
        <w:rPr>
          <w:rFonts w:ascii="Arial" w:hAnsi="Arial" w:cs="Arial"/>
          <w:sz w:val="20"/>
          <w:szCs w:val="20"/>
        </w:rPr>
        <w:t>on</w:t>
      </w:r>
      <w:r w:rsidR="00D95DFD">
        <w:rPr>
          <w:rFonts w:ascii="Arial" w:hAnsi="Arial" w:cs="Arial"/>
          <w:sz w:val="20"/>
          <w:szCs w:val="20"/>
        </w:rPr>
        <w:t xml:space="preserve"> how to use the defibrillator but it was suggested that in addition to this</w:t>
      </w:r>
      <w:r w:rsidR="00B777F5">
        <w:rPr>
          <w:rFonts w:ascii="Arial" w:hAnsi="Arial" w:cs="Arial"/>
          <w:sz w:val="20"/>
          <w:szCs w:val="20"/>
        </w:rPr>
        <w:t>,</w:t>
      </w:r>
      <w:r w:rsidR="00D95DFD">
        <w:rPr>
          <w:rFonts w:ascii="Arial" w:hAnsi="Arial" w:cs="Arial"/>
          <w:sz w:val="20"/>
          <w:szCs w:val="20"/>
        </w:rPr>
        <w:t xml:space="preserve"> regular CPR training would be useful.</w:t>
      </w:r>
    </w:p>
    <w:p w:rsidR="00D95DFD" w:rsidRPr="00001FAB" w:rsidRDefault="00D95DFD" w:rsidP="00001FAB">
      <w:pPr>
        <w:spacing w:after="0"/>
        <w:ind w:left="1440"/>
        <w:rPr>
          <w:rFonts w:ascii="Arial" w:hAnsi="Arial" w:cs="Arial"/>
          <w:sz w:val="20"/>
          <w:szCs w:val="20"/>
        </w:rPr>
      </w:pPr>
    </w:p>
    <w:p w:rsidR="00237E86" w:rsidRDefault="002A5A33" w:rsidP="003D64C9">
      <w:pPr>
        <w:spacing w:after="0"/>
        <w:rPr>
          <w:rFonts w:ascii="Arial" w:hAnsi="Arial" w:cs="Arial"/>
          <w:b/>
          <w:sz w:val="20"/>
          <w:szCs w:val="20"/>
        </w:rPr>
      </w:pPr>
      <w:r>
        <w:rPr>
          <w:rFonts w:ascii="Arial" w:hAnsi="Arial" w:cs="Arial"/>
          <w:sz w:val="20"/>
          <w:szCs w:val="20"/>
        </w:rPr>
        <w:t>16/</w:t>
      </w:r>
      <w:r w:rsidR="007851ED">
        <w:rPr>
          <w:rFonts w:ascii="Arial" w:hAnsi="Arial" w:cs="Arial"/>
          <w:sz w:val="20"/>
          <w:szCs w:val="20"/>
        </w:rPr>
        <w:t>99</w:t>
      </w:r>
      <w:r>
        <w:rPr>
          <w:rFonts w:ascii="Arial" w:hAnsi="Arial" w:cs="Arial"/>
          <w:sz w:val="20"/>
          <w:szCs w:val="20"/>
        </w:rPr>
        <w:tab/>
      </w:r>
      <w:r w:rsidR="00237E86" w:rsidRPr="002D1C48">
        <w:rPr>
          <w:rFonts w:ascii="Arial" w:hAnsi="Arial" w:cs="Arial"/>
          <w:b/>
          <w:sz w:val="20"/>
          <w:szCs w:val="20"/>
        </w:rPr>
        <w:t>Minor Matters</w:t>
      </w:r>
    </w:p>
    <w:p w:rsidR="00861DF9" w:rsidRPr="005B71EA" w:rsidRDefault="00861DF9" w:rsidP="003D64C9">
      <w:pPr>
        <w:pStyle w:val="ListParagraph"/>
        <w:numPr>
          <w:ilvl w:val="0"/>
          <w:numId w:val="42"/>
        </w:numPr>
        <w:spacing w:after="0"/>
        <w:rPr>
          <w:rFonts w:ascii="Arial" w:hAnsi="Arial" w:cs="Arial"/>
          <w:i/>
          <w:sz w:val="20"/>
          <w:szCs w:val="20"/>
        </w:rPr>
      </w:pPr>
      <w:r w:rsidRPr="005B71EA">
        <w:rPr>
          <w:rFonts w:ascii="Arial" w:hAnsi="Arial" w:cs="Arial"/>
          <w:i/>
          <w:sz w:val="20"/>
          <w:szCs w:val="20"/>
        </w:rPr>
        <w:t>Website development / E-communication update</w:t>
      </w:r>
    </w:p>
    <w:p w:rsidR="003D64C9" w:rsidRDefault="00D95DFD" w:rsidP="00D95DFD">
      <w:pPr>
        <w:spacing w:after="0"/>
        <w:ind w:left="720"/>
        <w:rPr>
          <w:rFonts w:ascii="Arial" w:hAnsi="Arial" w:cs="Arial"/>
          <w:sz w:val="20"/>
          <w:szCs w:val="20"/>
        </w:rPr>
      </w:pPr>
      <w:r>
        <w:rPr>
          <w:rFonts w:ascii="Arial" w:hAnsi="Arial" w:cs="Arial"/>
          <w:sz w:val="20"/>
          <w:szCs w:val="20"/>
        </w:rPr>
        <w:t>It was noted that only two people had contact</w:t>
      </w:r>
      <w:r w:rsidR="005B71EA">
        <w:rPr>
          <w:rFonts w:ascii="Arial" w:hAnsi="Arial" w:cs="Arial"/>
          <w:sz w:val="20"/>
          <w:szCs w:val="20"/>
        </w:rPr>
        <w:t>ed</w:t>
      </w:r>
      <w:r>
        <w:rPr>
          <w:rFonts w:ascii="Arial" w:hAnsi="Arial" w:cs="Arial"/>
          <w:sz w:val="20"/>
          <w:szCs w:val="20"/>
        </w:rPr>
        <w:t xml:space="preserve"> the PC </w:t>
      </w:r>
      <w:r w:rsidR="005B71EA">
        <w:rPr>
          <w:rFonts w:ascii="Arial" w:hAnsi="Arial" w:cs="Arial"/>
          <w:sz w:val="20"/>
          <w:szCs w:val="20"/>
        </w:rPr>
        <w:t>asking</w:t>
      </w:r>
      <w:r>
        <w:rPr>
          <w:rFonts w:ascii="Arial" w:hAnsi="Arial" w:cs="Arial"/>
          <w:sz w:val="20"/>
          <w:szCs w:val="20"/>
        </w:rPr>
        <w:t xml:space="preserve"> to receive the E-news mailing.  It was agreed that with so little interest it was not worth pursuing at the current time.</w:t>
      </w:r>
    </w:p>
    <w:p w:rsidR="00D95DFD" w:rsidRDefault="00D95DFD" w:rsidP="00D95DFD">
      <w:pPr>
        <w:spacing w:after="0"/>
        <w:ind w:left="1440"/>
        <w:rPr>
          <w:rFonts w:ascii="Arial" w:hAnsi="Arial" w:cs="Arial"/>
          <w:sz w:val="20"/>
          <w:szCs w:val="20"/>
        </w:rPr>
      </w:pPr>
    </w:p>
    <w:p w:rsidR="00D95DFD" w:rsidRDefault="00D95DFD" w:rsidP="00D95DFD">
      <w:pPr>
        <w:spacing w:after="0"/>
        <w:ind w:left="720"/>
        <w:rPr>
          <w:rFonts w:ascii="Arial" w:hAnsi="Arial" w:cs="Arial"/>
          <w:sz w:val="20"/>
          <w:szCs w:val="20"/>
        </w:rPr>
      </w:pPr>
      <w:r>
        <w:rPr>
          <w:rFonts w:ascii="Arial" w:hAnsi="Arial" w:cs="Arial"/>
          <w:sz w:val="20"/>
          <w:szCs w:val="20"/>
        </w:rPr>
        <w:t>A request had been made to include a Village History section on the website.  This was felt to be a good idea and if the information was provided to the Clerk then she would ensure it was added to the site.</w:t>
      </w:r>
    </w:p>
    <w:p w:rsidR="00D95DFD" w:rsidRDefault="00D95DFD" w:rsidP="00D95DFD">
      <w:pPr>
        <w:spacing w:after="0"/>
        <w:ind w:left="1440"/>
        <w:jc w:val="right"/>
        <w:rPr>
          <w:rFonts w:ascii="Arial" w:hAnsi="Arial" w:cs="Arial"/>
          <w:b/>
          <w:sz w:val="20"/>
          <w:szCs w:val="20"/>
        </w:rPr>
      </w:pPr>
      <w:r w:rsidRPr="00D95DFD">
        <w:rPr>
          <w:rFonts w:ascii="Arial" w:hAnsi="Arial" w:cs="Arial"/>
          <w:b/>
          <w:sz w:val="20"/>
          <w:szCs w:val="20"/>
        </w:rPr>
        <w:t>ACTION: CH</w:t>
      </w:r>
    </w:p>
    <w:p w:rsidR="00861DF9" w:rsidRPr="005B71EA" w:rsidRDefault="00861DF9" w:rsidP="00D95DFD">
      <w:pPr>
        <w:spacing w:after="0"/>
        <w:ind w:firstLine="720"/>
        <w:rPr>
          <w:rFonts w:ascii="Arial" w:hAnsi="Arial" w:cs="Arial"/>
          <w:i/>
          <w:sz w:val="20"/>
          <w:szCs w:val="20"/>
        </w:rPr>
      </w:pPr>
      <w:r>
        <w:rPr>
          <w:rFonts w:ascii="Arial" w:hAnsi="Arial" w:cs="Arial"/>
          <w:sz w:val="20"/>
          <w:szCs w:val="20"/>
        </w:rPr>
        <w:t>(ii)</w:t>
      </w:r>
      <w:r>
        <w:rPr>
          <w:rFonts w:ascii="Arial" w:hAnsi="Arial" w:cs="Arial"/>
          <w:sz w:val="20"/>
          <w:szCs w:val="20"/>
        </w:rPr>
        <w:tab/>
      </w:r>
      <w:r w:rsidRPr="005B71EA">
        <w:rPr>
          <w:rFonts w:ascii="Arial" w:hAnsi="Arial" w:cs="Arial"/>
          <w:i/>
          <w:sz w:val="20"/>
          <w:szCs w:val="20"/>
        </w:rPr>
        <w:t>Grant aid and funding awareness for local groups</w:t>
      </w:r>
    </w:p>
    <w:p w:rsidR="00CF50C6" w:rsidRDefault="00D95DFD" w:rsidP="00D95DFD">
      <w:pPr>
        <w:spacing w:after="0"/>
        <w:ind w:left="720"/>
        <w:rPr>
          <w:rFonts w:ascii="Arial" w:hAnsi="Arial" w:cs="Arial"/>
          <w:sz w:val="20"/>
          <w:szCs w:val="20"/>
        </w:rPr>
      </w:pPr>
      <w:r>
        <w:rPr>
          <w:rFonts w:ascii="Arial" w:hAnsi="Arial" w:cs="Arial"/>
          <w:sz w:val="20"/>
          <w:szCs w:val="20"/>
        </w:rPr>
        <w:t xml:space="preserve">It was noted that there were details on the website of how to apply to the PC for grant aid and information had been given in the yearly newsletter.  This </w:t>
      </w:r>
      <w:r w:rsidR="00A81181">
        <w:rPr>
          <w:rFonts w:ascii="Arial" w:hAnsi="Arial" w:cs="Arial"/>
          <w:sz w:val="20"/>
          <w:szCs w:val="20"/>
        </w:rPr>
        <w:t>would</w:t>
      </w:r>
      <w:r>
        <w:rPr>
          <w:rFonts w:ascii="Arial" w:hAnsi="Arial" w:cs="Arial"/>
          <w:sz w:val="20"/>
          <w:szCs w:val="20"/>
        </w:rPr>
        <w:t xml:space="preserve"> be repeated in advance of next year’s application deadline.</w:t>
      </w:r>
    </w:p>
    <w:p w:rsidR="00E23F92" w:rsidRDefault="00E23F92" w:rsidP="00D95DFD">
      <w:pPr>
        <w:spacing w:after="0"/>
        <w:ind w:left="720"/>
        <w:rPr>
          <w:rFonts w:ascii="Arial" w:hAnsi="Arial" w:cs="Arial"/>
          <w:sz w:val="20"/>
          <w:szCs w:val="20"/>
        </w:rPr>
      </w:pPr>
    </w:p>
    <w:p w:rsidR="00E23F92" w:rsidRPr="005B71EA" w:rsidRDefault="00E23F92" w:rsidP="00D95DFD">
      <w:pPr>
        <w:spacing w:after="0"/>
        <w:ind w:left="720"/>
        <w:rPr>
          <w:rFonts w:ascii="Arial" w:hAnsi="Arial" w:cs="Arial"/>
          <w:i/>
          <w:sz w:val="20"/>
          <w:szCs w:val="20"/>
        </w:rPr>
      </w:pPr>
      <w:r>
        <w:rPr>
          <w:rFonts w:ascii="Arial" w:hAnsi="Arial" w:cs="Arial"/>
          <w:sz w:val="20"/>
          <w:szCs w:val="20"/>
        </w:rPr>
        <w:t>(iii)</w:t>
      </w:r>
      <w:r>
        <w:rPr>
          <w:rFonts w:ascii="Arial" w:hAnsi="Arial" w:cs="Arial"/>
          <w:sz w:val="20"/>
          <w:szCs w:val="20"/>
        </w:rPr>
        <w:tab/>
      </w:r>
      <w:r w:rsidRPr="005B71EA">
        <w:rPr>
          <w:rFonts w:ascii="Arial" w:hAnsi="Arial" w:cs="Arial"/>
          <w:i/>
          <w:sz w:val="20"/>
          <w:szCs w:val="20"/>
        </w:rPr>
        <w:t>Seats</w:t>
      </w:r>
    </w:p>
    <w:p w:rsidR="00E23F92" w:rsidRDefault="00E23F92" w:rsidP="00D95DFD">
      <w:pPr>
        <w:spacing w:after="0"/>
        <w:ind w:left="720"/>
        <w:rPr>
          <w:rFonts w:ascii="Arial" w:hAnsi="Arial" w:cs="Arial"/>
          <w:sz w:val="20"/>
          <w:szCs w:val="20"/>
        </w:rPr>
      </w:pPr>
      <w:r>
        <w:rPr>
          <w:rFonts w:ascii="Arial" w:hAnsi="Arial" w:cs="Arial"/>
          <w:sz w:val="20"/>
          <w:szCs w:val="20"/>
        </w:rPr>
        <w:t>The Clerk reported that the seat at the bottom of Whiteside Bank had been attacked by woodworm and one leg was rotten.  A quote for repair had been received and she was asked to proceed with the work.</w:t>
      </w:r>
    </w:p>
    <w:p w:rsidR="00E23F92" w:rsidRDefault="00E23F92" w:rsidP="00D95DFD">
      <w:pPr>
        <w:spacing w:after="0"/>
        <w:ind w:left="720"/>
        <w:rPr>
          <w:rFonts w:ascii="Arial" w:hAnsi="Arial" w:cs="Arial"/>
          <w:sz w:val="20"/>
          <w:szCs w:val="20"/>
        </w:rPr>
      </w:pPr>
    </w:p>
    <w:p w:rsidR="00E23F92" w:rsidRDefault="00E23F92" w:rsidP="00E23F92">
      <w:pPr>
        <w:spacing w:after="0"/>
        <w:ind w:left="720"/>
        <w:rPr>
          <w:rFonts w:ascii="Arial" w:hAnsi="Arial" w:cs="Arial"/>
          <w:sz w:val="20"/>
          <w:szCs w:val="20"/>
        </w:rPr>
      </w:pPr>
      <w:r>
        <w:rPr>
          <w:rFonts w:ascii="Arial" w:hAnsi="Arial" w:cs="Arial"/>
          <w:sz w:val="20"/>
          <w:szCs w:val="20"/>
        </w:rPr>
        <w:t xml:space="preserve">The Handyman had suggested that the seat at Beauclerc should be turned to face the road. It had once faced a view of the valley but the trees had now </w:t>
      </w:r>
      <w:r w:rsidR="005B71EA">
        <w:rPr>
          <w:rFonts w:ascii="Arial" w:hAnsi="Arial" w:cs="Arial"/>
          <w:sz w:val="20"/>
          <w:szCs w:val="20"/>
        </w:rPr>
        <w:t xml:space="preserve">grown and </w:t>
      </w:r>
      <w:r>
        <w:rPr>
          <w:rFonts w:ascii="Arial" w:hAnsi="Arial" w:cs="Arial"/>
          <w:sz w:val="20"/>
          <w:szCs w:val="20"/>
        </w:rPr>
        <w:t>obscured the view.  The Clerk was asked to find out if it was possible to turn the seat and</w:t>
      </w:r>
      <w:r w:rsidR="005B71EA">
        <w:rPr>
          <w:rFonts w:ascii="Arial" w:hAnsi="Arial" w:cs="Arial"/>
          <w:sz w:val="20"/>
          <w:szCs w:val="20"/>
        </w:rPr>
        <w:t xml:space="preserve"> how much it might cost to do so</w:t>
      </w:r>
      <w:r>
        <w:rPr>
          <w:rFonts w:ascii="Arial" w:hAnsi="Arial" w:cs="Arial"/>
          <w:sz w:val="20"/>
          <w:szCs w:val="20"/>
        </w:rPr>
        <w:t>.</w:t>
      </w:r>
    </w:p>
    <w:p w:rsidR="00E23F92" w:rsidRPr="00E23F92" w:rsidRDefault="00E23F92" w:rsidP="00E23F92">
      <w:pPr>
        <w:spacing w:after="0"/>
        <w:ind w:left="720"/>
        <w:jc w:val="right"/>
        <w:rPr>
          <w:rFonts w:ascii="Arial" w:hAnsi="Arial" w:cs="Arial"/>
          <w:b/>
          <w:sz w:val="20"/>
          <w:szCs w:val="20"/>
        </w:rPr>
      </w:pPr>
      <w:r w:rsidRPr="00E23F92">
        <w:rPr>
          <w:rFonts w:ascii="Arial" w:hAnsi="Arial" w:cs="Arial"/>
          <w:b/>
          <w:sz w:val="20"/>
          <w:szCs w:val="20"/>
        </w:rPr>
        <w:t>ACTION: CH</w:t>
      </w:r>
    </w:p>
    <w:p w:rsidR="00FE0F1B" w:rsidRPr="00FE0F1B" w:rsidRDefault="00FE0F1B" w:rsidP="003D64C9">
      <w:pPr>
        <w:pStyle w:val="ListParagraph"/>
        <w:spacing w:after="0"/>
        <w:ind w:left="1440"/>
        <w:rPr>
          <w:rFonts w:ascii="Arial" w:hAnsi="Arial" w:cs="Arial"/>
          <w:sz w:val="20"/>
          <w:szCs w:val="20"/>
        </w:rPr>
      </w:pPr>
    </w:p>
    <w:p w:rsidR="009D7D98" w:rsidRPr="002D1C48" w:rsidRDefault="00E51A82" w:rsidP="003D64C9">
      <w:pPr>
        <w:spacing w:after="0"/>
        <w:rPr>
          <w:rFonts w:ascii="Arial" w:hAnsi="Arial" w:cs="Arial"/>
          <w:sz w:val="20"/>
          <w:szCs w:val="20"/>
        </w:rPr>
      </w:pPr>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7851ED">
        <w:rPr>
          <w:rFonts w:ascii="Arial" w:hAnsi="Arial" w:cs="Arial"/>
          <w:sz w:val="20"/>
          <w:szCs w:val="20"/>
        </w:rPr>
        <w:t>100</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3D64C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2A5A33">
        <w:rPr>
          <w:rFonts w:ascii="Arial" w:hAnsi="Arial" w:cs="Arial"/>
          <w:sz w:val="20"/>
          <w:szCs w:val="20"/>
        </w:rPr>
        <w:t>1</w:t>
      </w:r>
      <w:r w:rsidR="00861DF9">
        <w:rPr>
          <w:rFonts w:ascii="Arial" w:hAnsi="Arial" w:cs="Arial"/>
          <w:sz w:val="20"/>
          <w:szCs w:val="20"/>
        </w:rPr>
        <w:t>2</w:t>
      </w:r>
      <w:r w:rsidR="00861DF9" w:rsidRPr="00861DF9">
        <w:rPr>
          <w:rFonts w:ascii="Arial" w:hAnsi="Arial" w:cs="Arial"/>
          <w:sz w:val="20"/>
          <w:szCs w:val="20"/>
          <w:vertAlign w:val="superscript"/>
        </w:rPr>
        <w:t>th</w:t>
      </w:r>
      <w:r w:rsidR="00861DF9">
        <w:rPr>
          <w:rFonts w:ascii="Arial" w:hAnsi="Arial" w:cs="Arial"/>
          <w:sz w:val="20"/>
          <w:szCs w:val="20"/>
        </w:rPr>
        <w:t xml:space="preserve"> Dece</w:t>
      </w:r>
      <w:r w:rsidR="003D64C9">
        <w:rPr>
          <w:rFonts w:ascii="Arial" w:hAnsi="Arial" w:cs="Arial"/>
          <w:sz w:val="20"/>
          <w:szCs w:val="20"/>
        </w:rPr>
        <w:t>m</w:t>
      </w:r>
      <w:r w:rsidR="00861DF9">
        <w:rPr>
          <w:rFonts w:ascii="Arial" w:hAnsi="Arial" w:cs="Arial"/>
          <w:sz w:val="20"/>
          <w:szCs w:val="20"/>
        </w:rPr>
        <w:t>ber</w:t>
      </w:r>
      <w:r w:rsidR="00F7617C">
        <w:rPr>
          <w:rFonts w:ascii="Arial" w:hAnsi="Arial" w:cs="Arial"/>
          <w:sz w:val="20"/>
          <w:szCs w:val="20"/>
        </w:rPr>
        <w:t>.  Venue: Church Cottage.</w:t>
      </w:r>
    </w:p>
    <w:p w:rsidR="00E768AF" w:rsidRDefault="00E768AF" w:rsidP="003D64C9">
      <w:pPr>
        <w:spacing w:after="0"/>
        <w:rPr>
          <w:rFonts w:ascii="Arial" w:hAnsi="Arial" w:cs="Arial"/>
          <w:sz w:val="20"/>
          <w:szCs w:val="20"/>
        </w:rPr>
      </w:pPr>
    </w:p>
    <w:p w:rsidR="002A5A33" w:rsidRDefault="007851ED" w:rsidP="003D64C9">
      <w:pPr>
        <w:spacing w:after="0"/>
        <w:rPr>
          <w:rFonts w:ascii="Arial" w:hAnsi="Arial" w:cs="Arial"/>
          <w:sz w:val="20"/>
          <w:szCs w:val="20"/>
        </w:rPr>
      </w:pPr>
      <w:r>
        <w:rPr>
          <w:rFonts w:ascii="Arial" w:hAnsi="Arial" w:cs="Arial"/>
          <w:sz w:val="20"/>
          <w:szCs w:val="20"/>
        </w:rPr>
        <w:t>16/101</w:t>
      </w:r>
      <w:r w:rsidR="002A5A33">
        <w:rPr>
          <w:rFonts w:ascii="Arial" w:hAnsi="Arial" w:cs="Arial"/>
          <w:sz w:val="20"/>
          <w:szCs w:val="20"/>
        </w:rPr>
        <w:tab/>
      </w:r>
      <w:r w:rsidR="002A5A33" w:rsidRPr="003959AE">
        <w:rPr>
          <w:rFonts w:ascii="Arial" w:hAnsi="Arial" w:cs="Arial"/>
          <w:b/>
          <w:sz w:val="20"/>
          <w:szCs w:val="20"/>
        </w:rPr>
        <w:t>Confidential Matters</w:t>
      </w:r>
      <w:r w:rsidR="002A5A33" w:rsidRPr="003959AE">
        <w:rPr>
          <w:rFonts w:ascii="Arial" w:hAnsi="Arial" w:cs="Arial"/>
          <w:sz w:val="20"/>
          <w:szCs w:val="20"/>
        </w:rPr>
        <w:t xml:space="preserve">: </w:t>
      </w:r>
    </w:p>
    <w:p w:rsidR="002A5A33" w:rsidRDefault="002A5A33" w:rsidP="003D64C9">
      <w:pPr>
        <w:spacing w:after="0"/>
        <w:ind w:left="720"/>
        <w:rPr>
          <w:rFonts w:ascii="Arial" w:hAnsi="Arial" w:cs="Arial"/>
          <w:sz w:val="20"/>
          <w:szCs w:val="20"/>
        </w:rPr>
      </w:pPr>
      <w:r w:rsidRPr="0044117A">
        <w:rPr>
          <w:rFonts w:ascii="Arial" w:hAnsi="Arial" w:cs="Arial"/>
          <w:sz w:val="20"/>
          <w:szCs w:val="20"/>
        </w:rPr>
        <w:t>Pursuant to section 1(2) of the Public Bodies (Admi</w:t>
      </w:r>
      <w:r>
        <w:rPr>
          <w:rFonts w:ascii="Arial" w:hAnsi="Arial" w:cs="Arial"/>
          <w:sz w:val="20"/>
          <w:szCs w:val="20"/>
        </w:rPr>
        <w:t>ssion to Meetings) Act 1960 it was unanimously agreed</w:t>
      </w:r>
      <w:r w:rsidRPr="0044117A">
        <w:rPr>
          <w:rFonts w:ascii="Arial" w:hAnsi="Arial" w:cs="Arial"/>
          <w:sz w:val="20"/>
          <w:szCs w:val="20"/>
        </w:rPr>
        <w:t xml:space="preserve"> that, because of the confidential nature of the business to be transacted, the public and press leave the meeting during consideration of the</w:t>
      </w:r>
      <w:r>
        <w:rPr>
          <w:rFonts w:ascii="Arial" w:hAnsi="Arial" w:cs="Arial"/>
          <w:sz w:val="20"/>
          <w:szCs w:val="20"/>
        </w:rPr>
        <w:t xml:space="preserve"> following item:</w:t>
      </w:r>
      <w:r w:rsidRPr="0044117A">
        <w:rPr>
          <w:rFonts w:ascii="Arial" w:hAnsi="Arial" w:cs="Arial"/>
          <w:sz w:val="20"/>
          <w:szCs w:val="20"/>
        </w:rPr>
        <w:t xml:space="preserve"> </w:t>
      </w:r>
    </w:p>
    <w:p w:rsidR="00861DF9" w:rsidRPr="003D64C9" w:rsidRDefault="00861DF9" w:rsidP="003D64C9">
      <w:pPr>
        <w:pStyle w:val="ListParagraph"/>
        <w:numPr>
          <w:ilvl w:val="0"/>
          <w:numId w:val="43"/>
        </w:numPr>
        <w:spacing w:after="0"/>
        <w:rPr>
          <w:rFonts w:ascii="Arial" w:hAnsi="Arial" w:cs="Arial"/>
          <w:sz w:val="20"/>
          <w:szCs w:val="20"/>
        </w:rPr>
      </w:pPr>
      <w:r w:rsidRPr="003D64C9">
        <w:rPr>
          <w:rFonts w:ascii="Arial" w:hAnsi="Arial" w:cs="Arial"/>
          <w:sz w:val="20"/>
          <w:szCs w:val="20"/>
        </w:rPr>
        <w:t xml:space="preserve">Repair of Marchburn Lane road bridge and weir footbridge). </w:t>
      </w:r>
    </w:p>
    <w:p w:rsidR="002A5A33" w:rsidRDefault="002A5A33" w:rsidP="003D64C9">
      <w:pPr>
        <w:spacing w:after="0"/>
        <w:ind w:left="1440" w:hanging="720"/>
        <w:rPr>
          <w:rFonts w:ascii="Arial" w:hAnsi="Arial" w:cs="Arial"/>
          <w:sz w:val="20"/>
          <w:szCs w:val="20"/>
        </w:rPr>
      </w:pPr>
    </w:p>
    <w:p w:rsidR="00F7617C" w:rsidRPr="009D7D98" w:rsidRDefault="00E72D96" w:rsidP="003D64C9">
      <w:pPr>
        <w:spacing w:after="0"/>
        <w:rPr>
          <w:rFonts w:ascii="Arial" w:hAnsi="Arial" w:cs="Arial"/>
          <w:sz w:val="20"/>
          <w:szCs w:val="20"/>
        </w:rPr>
      </w:pPr>
      <w:r>
        <w:rPr>
          <w:rFonts w:ascii="Arial" w:hAnsi="Arial" w:cs="Arial"/>
          <w:sz w:val="20"/>
          <w:szCs w:val="20"/>
        </w:rPr>
        <w:t xml:space="preserve">Meeting closed at </w:t>
      </w:r>
      <w:r w:rsidR="00861DF9">
        <w:rPr>
          <w:rFonts w:ascii="Arial" w:hAnsi="Arial" w:cs="Arial"/>
          <w:sz w:val="20"/>
          <w:szCs w:val="20"/>
        </w:rPr>
        <w:t>10</w:t>
      </w:r>
      <w:r w:rsidR="00F7617C">
        <w:rPr>
          <w:rFonts w:ascii="Arial" w:hAnsi="Arial" w:cs="Arial"/>
          <w:sz w:val="20"/>
          <w:szCs w:val="20"/>
        </w:rPr>
        <w:t>.</w:t>
      </w:r>
      <w:r w:rsidR="00861DF9">
        <w:rPr>
          <w:rFonts w:ascii="Arial" w:hAnsi="Arial" w:cs="Arial"/>
          <w:sz w:val="20"/>
          <w:szCs w:val="20"/>
        </w:rPr>
        <w:t>10</w:t>
      </w:r>
      <w:r w:rsidR="00F7617C">
        <w:rPr>
          <w:rFonts w:ascii="Arial" w:hAnsi="Arial" w:cs="Arial"/>
          <w:sz w:val="20"/>
          <w:szCs w:val="20"/>
        </w:rPr>
        <w:t xml:space="preserve"> pm</w:t>
      </w:r>
    </w:p>
    <w:sectPr w:rsidR="00F7617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70" w:rsidRDefault="00D71470" w:rsidP="009913A5">
      <w:pPr>
        <w:spacing w:after="0" w:line="240" w:lineRule="auto"/>
      </w:pPr>
      <w:r>
        <w:separator/>
      </w:r>
    </w:p>
  </w:endnote>
  <w:endnote w:type="continuationSeparator" w:id="0">
    <w:p w:rsidR="00D71470" w:rsidRDefault="00D71470"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3D64C9" w:rsidRDefault="00E4759D">
        <w:pPr>
          <w:pStyle w:val="Footer"/>
          <w:jc w:val="center"/>
        </w:pPr>
        <w:r>
          <w:fldChar w:fldCharType="begin"/>
        </w:r>
        <w:r w:rsidR="00464E21">
          <w:instrText xml:space="preserve"> PAGE   \* MERGEFORMAT </w:instrText>
        </w:r>
        <w:r>
          <w:fldChar w:fldCharType="separate"/>
        </w:r>
        <w:r w:rsidR="00A8574A">
          <w:rPr>
            <w:noProof/>
          </w:rPr>
          <w:t>- 5 -</w:t>
        </w:r>
        <w:r>
          <w:rPr>
            <w:noProof/>
          </w:rPr>
          <w:fldChar w:fldCharType="end"/>
        </w:r>
      </w:p>
    </w:sdtContent>
  </w:sdt>
  <w:p w:rsidR="003D64C9" w:rsidRDefault="003D6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70" w:rsidRDefault="00D71470" w:rsidP="009913A5">
      <w:pPr>
        <w:spacing w:after="0" w:line="240" w:lineRule="auto"/>
      </w:pPr>
      <w:r>
        <w:separator/>
      </w:r>
    </w:p>
  </w:footnote>
  <w:footnote w:type="continuationSeparator" w:id="0">
    <w:p w:rsidR="00D71470" w:rsidRDefault="00D71470"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9" w:rsidRDefault="003D6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9" w:rsidRDefault="003D64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9" w:rsidRDefault="003D6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EF"/>
    <w:multiLevelType w:val="hybridMultilevel"/>
    <w:tmpl w:val="42DC54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28D0CC1"/>
    <w:multiLevelType w:val="hybridMultilevel"/>
    <w:tmpl w:val="385C7E46"/>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D10129"/>
    <w:multiLevelType w:val="hybridMultilevel"/>
    <w:tmpl w:val="76481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5652E14"/>
    <w:multiLevelType w:val="hybridMultilevel"/>
    <w:tmpl w:val="FBE66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4847BE"/>
    <w:multiLevelType w:val="hybridMultilevel"/>
    <w:tmpl w:val="FCE22066"/>
    <w:lvl w:ilvl="0" w:tplc="7EAC0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6B31D1"/>
    <w:multiLevelType w:val="hybridMultilevel"/>
    <w:tmpl w:val="2B4C4A6C"/>
    <w:lvl w:ilvl="0" w:tplc="8BF0FC8C">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5E2006"/>
    <w:multiLevelType w:val="hybridMultilevel"/>
    <w:tmpl w:val="17DA7776"/>
    <w:lvl w:ilvl="0" w:tplc="5E24F2D2">
      <w:start w:val="2"/>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3CF2ADA"/>
    <w:multiLevelType w:val="hybridMultilevel"/>
    <w:tmpl w:val="7C2C0186"/>
    <w:lvl w:ilvl="0" w:tplc="062C0A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501416"/>
    <w:multiLevelType w:val="hybridMultilevel"/>
    <w:tmpl w:val="EC46006E"/>
    <w:lvl w:ilvl="0" w:tplc="B0240C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B22A19"/>
    <w:multiLevelType w:val="hybridMultilevel"/>
    <w:tmpl w:val="7FD48D7C"/>
    <w:lvl w:ilvl="0" w:tplc="714041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AD5551"/>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B7A1F26"/>
    <w:multiLevelType w:val="hybridMultilevel"/>
    <w:tmpl w:val="169EEA24"/>
    <w:lvl w:ilvl="0" w:tplc="C05C28D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EB045C0"/>
    <w:multiLevelType w:val="hybridMultilevel"/>
    <w:tmpl w:val="36083E1E"/>
    <w:lvl w:ilvl="0" w:tplc="08090001">
      <w:start w:val="1"/>
      <w:numFmt w:val="bullet"/>
      <w:lvlText w:val=""/>
      <w:lvlJc w:val="left"/>
      <w:pPr>
        <w:ind w:left="2160" w:hanging="720"/>
      </w:pPr>
      <w:rPr>
        <w:rFonts w:ascii="Symbol" w:hAnsi="Symbol"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5594A00"/>
    <w:multiLevelType w:val="hybridMultilevel"/>
    <w:tmpl w:val="47D2D2E4"/>
    <w:lvl w:ilvl="0" w:tplc="ADD2EEA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AC410A"/>
    <w:multiLevelType w:val="hybridMultilevel"/>
    <w:tmpl w:val="6E02D2AE"/>
    <w:lvl w:ilvl="0" w:tplc="EF007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1BB74B5"/>
    <w:multiLevelType w:val="hybridMultilevel"/>
    <w:tmpl w:val="5E62620A"/>
    <w:lvl w:ilvl="0" w:tplc="8898D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2601871"/>
    <w:multiLevelType w:val="hybridMultilevel"/>
    <w:tmpl w:val="B02069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3165552"/>
    <w:multiLevelType w:val="hybridMultilevel"/>
    <w:tmpl w:val="7E9CBDDC"/>
    <w:lvl w:ilvl="0" w:tplc="078869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4E54359"/>
    <w:multiLevelType w:val="hybridMultilevel"/>
    <w:tmpl w:val="F46421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48801337"/>
    <w:multiLevelType w:val="hybridMultilevel"/>
    <w:tmpl w:val="6AE68FFE"/>
    <w:lvl w:ilvl="0" w:tplc="583EDF20">
      <w:start w:val="2"/>
      <w:numFmt w:val="lowerRoman"/>
      <w:lvlText w:val="(%1)"/>
      <w:lvlJc w:val="left"/>
      <w:pPr>
        <w:ind w:left="14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8900288"/>
    <w:multiLevelType w:val="hybridMultilevel"/>
    <w:tmpl w:val="0A20DEA2"/>
    <w:lvl w:ilvl="0" w:tplc="1FA67684">
      <w:start w:val="7"/>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9895524"/>
    <w:multiLevelType w:val="hybridMultilevel"/>
    <w:tmpl w:val="29700090"/>
    <w:lvl w:ilvl="0" w:tplc="C5945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FC5187"/>
    <w:multiLevelType w:val="hybridMultilevel"/>
    <w:tmpl w:val="CFA2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D5416FC"/>
    <w:multiLevelType w:val="hybridMultilevel"/>
    <w:tmpl w:val="7EDAF1E0"/>
    <w:lvl w:ilvl="0" w:tplc="BC5EF0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0A43006"/>
    <w:multiLevelType w:val="hybridMultilevel"/>
    <w:tmpl w:val="71E49258"/>
    <w:lvl w:ilvl="0" w:tplc="218A0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6C37AB5"/>
    <w:multiLevelType w:val="hybridMultilevel"/>
    <w:tmpl w:val="9006AC7E"/>
    <w:lvl w:ilvl="0" w:tplc="6CD6A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71A7E9D"/>
    <w:multiLevelType w:val="hybridMultilevel"/>
    <w:tmpl w:val="B2644CE0"/>
    <w:lvl w:ilvl="0" w:tplc="3B6AD6B0">
      <w:start w:val="1"/>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7262F02"/>
    <w:multiLevelType w:val="hybridMultilevel"/>
    <w:tmpl w:val="0FC8E750"/>
    <w:lvl w:ilvl="0" w:tplc="0C0C9F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C57139"/>
    <w:multiLevelType w:val="hybridMultilevel"/>
    <w:tmpl w:val="D7741028"/>
    <w:lvl w:ilvl="0" w:tplc="051444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CC43F16"/>
    <w:multiLevelType w:val="hybridMultilevel"/>
    <w:tmpl w:val="A768BAD2"/>
    <w:lvl w:ilvl="0" w:tplc="7C5EC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D590C37"/>
    <w:multiLevelType w:val="hybridMultilevel"/>
    <w:tmpl w:val="EBA82880"/>
    <w:lvl w:ilvl="0" w:tplc="4C468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F3B6009"/>
    <w:multiLevelType w:val="hybridMultilevel"/>
    <w:tmpl w:val="07605BEC"/>
    <w:lvl w:ilvl="0" w:tplc="A18AB8B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9"/>
  </w:num>
  <w:num w:numId="2">
    <w:abstractNumId w:val="34"/>
  </w:num>
  <w:num w:numId="3">
    <w:abstractNumId w:val="2"/>
  </w:num>
  <w:num w:numId="4">
    <w:abstractNumId w:val="35"/>
  </w:num>
  <w:num w:numId="5">
    <w:abstractNumId w:val="33"/>
  </w:num>
  <w:num w:numId="6">
    <w:abstractNumId w:val="42"/>
  </w:num>
  <w:num w:numId="7">
    <w:abstractNumId w:val="12"/>
  </w:num>
  <w:num w:numId="8">
    <w:abstractNumId w:val="41"/>
  </w:num>
  <w:num w:numId="9">
    <w:abstractNumId w:val="20"/>
  </w:num>
  <w:num w:numId="10">
    <w:abstractNumId w:val="23"/>
  </w:num>
  <w:num w:numId="11">
    <w:abstractNumId w:val="32"/>
  </w:num>
  <w:num w:numId="12">
    <w:abstractNumId w:val="15"/>
  </w:num>
  <w:num w:numId="13">
    <w:abstractNumId w:val="8"/>
  </w:num>
  <w:num w:numId="14">
    <w:abstractNumId w:val="14"/>
  </w:num>
  <w:num w:numId="15">
    <w:abstractNumId w:val="13"/>
  </w:num>
  <w:num w:numId="16">
    <w:abstractNumId w:val="37"/>
  </w:num>
  <w:num w:numId="17">
    <w:abstractNumId w:val="27"/>
  </w:num>
  <w:num w:numId="18">
    <w:abstractNumId w:val="25"/>
  </w:num>
  <w:num w:numId="19">
    <w:abstractNumId w:val="31"/>
  </w:num>
  <w:num w:numId="20">
    <w:abstractNumId w:val="40"/>
  </w:num>
  <w:num w:numId="21">
    <w:abstractNumId w:val="9"/>
  </w:num>
  <w:num w:numId="22">
    <w:abstractNumId w:val="11"/>
  </w:num>
  <w:num w:numId="23">
    <w:abstractNumId w:val="36"/>
  </w:num>
  <w:num w:numId="24">
    <w:abstractNumId w:val="16"/>
  </w:num>
  <w:num w:numId="25">
    <w:abstractNumId w:val="7"/>
  </w:num>
  <w:num w:numId="26">
    <w:abstractNumId w:val="6"/>
  </w:num>
  <w:num w:numId="27">
    <w:abstractNumId w:val="0"/>
  </w:num>
  <w:num w:numId="28">
    <w:abstractNumId w:val="29"/>
  </w:num>
  <w:num w:numId="29">
    <w:abstractNumId w:val="1"/>
  </w:num>
  <w:num w:numId="30">
    <w:abstractNumId w:val="24"/>
  </w:num>
  <w:num w:numId="31">
    <w:abstractNumId w:val="3"/>
  </w:num>
  <w:num w:numId="32">
    <w:abstractNumId w:val="18"/>
  </w:num>
  <w:num w:numId="33">
    <w:abstractNumId w:val="39"/>
  </w:num>
  <w:num w:numId="34">
    <w:abstractNumId w:val="21"/>
  </w:num>
  <w:num w:numId="35">
    <w:abstractNumId w:val="30"/>
  </w:num>
  <w:num w:numId="36">
    <w:abstractNumId w:val="5"/>
  </w:num>
  <w:num w:numId="37">
    <w:abstractNumId w:val="26"/>
  </w:num>
  <w:num w:numId="38">
    <w:abstractNumId w:val="22"/>
  </w:num>
  <w:num w:numId="39">
    <w:abstractNumId w:val="28"/>
  </w:num>
  <w:num w:numId="40">
    <w:abstractNumId w:val="17"/>
  </w:num>
  <w:num w:numId="41">
    <w:abstractNumId w:val="4"/>
  </w:num>
  <w:num w:numId="42">
    <w:abstractNumId w:val="38"/>
  </w:num>
  <w:num w:numId="4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3E55"/>
    <w:rsid w:val="000C73FD"/>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5A67"/>
    <w:rsid w:val="001501AC"/>
    <w:rsid w:val="001516E2"/>
    <w:rsid w:val="0015216B"/>
    <w:rsid w:val="00154634"/>
    <w:rsid w:val="00156BE1"/>
    <w:rsid w:val="00157F44"/>
    <w:rsid w:val="00163BA3"/>
    <w:rsid w:val="00165D0E"/>
    <w:rsid w:val="001669D3"/>
    <w:rsid w:val="00166F62"/>
    <w:rsid w:val="00171B17"/>
    <w:rsid w:val="001733C1"/>
    <w:rsid w:val="001740A9"/>
    <w:rsid w:val="001773EC"/>
    <w:rsid w:val="00177CA0"/>
    <w:rsid w:val="00180C58"/>
    <w:rsid w:val="00184C71"/>
    <w:rsid w:val="001868CB"/>
    <w:rsid w:val="00190724"/>
    <w:rsid w:val="001957E8"/>
    <w:rsid w:val="001A0F34"/>
    <w:rsid w:val="001A2300"/>
    <w:rsid w:val="001A23A5"/>
    <w:rsid w:val="001A2EA1"/>
    <w:rsid w:val="001A36C7"/>
    <w:rsid w:val="001B25E1"/>
    <w:rsid w:val="001B4D2E"/>
    <w:rsid w:val="001C58A8"/>
    <w:rsid w:val="001C5948"/>
    <w:rsid w:val="001D09BC"/>
    <w:rsid w:val="001D0BDC"/>
    <w:rsid w:val="001D1245"/>
    <w:rsid w:val="001D128A"/>
    <w:rsid w:val="001D5B55"/>
    <w:rsid w:val="001D5E9D"/>
    <w:rsid w:val="001E002E"/>
    <w:rsid w:val="001E4847"/>
    <w:rsid w:val="001E563B"/>
    <w:rsid w:val="001E7940"/>
    <w:rsid w:val="001F0411"/>
    <w:rsid w:val="001F6F92"/>
    <w:rsid w:val="00200B2A"/>
    <w:rsid w:val="00205AC4"/>
    <w:rsid w:val="0021188B"/>
    <w:rsid w:val="00212BB5"/>
    <w:rsid w:val="002143D9"/>
    <w:rsid w:val="00220EFE"/>
    <w:rsid w:val="00230A1C"/>
    <w:rsid w:val="00233ABA"/>
    <w:rsid w:val="00237452"/>
    <w:rsid w:val="00237E86"/>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3877"/>
    <w:rsid w:val="00293E84"/>
    <w:rsid w:val="002A4EB4"/>
    <w:rsid w:val="002A5A33"/>
    <w:rsid w:val="002A7A36"/>
    <w:rsid w:val="002B0F2B"/>
    <w:rsid w:val="002B2A1E"/>
    <w:rsid w:val="002B5894"/>
    <w:rsid w:val="002B5E2D"/>
    <w:rsid w:val="002B7BE9"/>
    <w:rsid w:val="002C0ED5"/>
    <w:rsid w:val="002C33AE"/>
    <w:rsid w:val="002D03C7"/>
    <w:rsid w:val="002D4A97"/>
    <w:rsid w:val="002D57B1"/>
    <w:rsid w:val="002D6A34"/>
    <w:rsid w:val="002D72D7"/>
    <w:rsid w:val="002E1676"/>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6F65"/>
    <w:rsid w:val="003315C8"/>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64C9"/>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801"/>
    <w:rsid w:val="00433C6B"/>
    <w:rsid w:val="00433F21"/>
    <w:rsid w:val="00436119"/>
    <w:rsid w:val="004379FD"/>
    <w:rsid w:val="004414CC"/>
    <w:rsid w:val="00443253"/>
    <w:rsid w:val="00452849"/>
    <w:rsid w:val="00454EA7"/>
    <w:rsid w:val="0045541C"/>
    <w:rsid w:val="0046046A"/>
    <w:rsid w:val="00460ABA"/>
    <w:rsid w:val="00463733"/>
    <w:rsid w:val="00464E21"/>
    <w:rsid w:val="00477B55"/>
    <w:rsid w:val="00477CB4"/>
    <w:rsid w:val="00481831"/>
    <w:rsid w:val="00481DF8"/>
    <w:rsid w:val="00482EDE"/>
    <w:rsid w:val="004837D3"/>
    <w:rsid w:val="00484E4C"/>
    <w:rsid w:val="00485BB0"/>
    <w:rsid w:val="0049173C"/>
    <w:rsid w:val="004925F1"/>
    <w:rsid w:val="004946DC"/>
    <w:rsid w:val="004A1103"/>
    <w:rsid w:val="004A2C5E"/>
    <w:rsid w:val="004A7458"/>
    <w:rsid w:val="004A7987"/>
    <w:rsid w:val="004B0846"/>
    <w:rsid w:val="004B3FD4"/>
    <w:rsid w:val="004B5C10"/>
    <w:rsid w:val="004B64D5"/>
    <w:rsid w:val="004B6FF2"/>
    <w:rsid w:val="004C13BA"/>
    <w:rsid w:val="004C4771"/>
    <w:rsid w:val="004C61AC"/>
    <w:rsid w:val="004C746C"/>
    <w:rsid w:val="004D344F"/>
    <w:rsid w:val="004D3C7F"/>
    <w:rsid w:val="004E1BA7"/>
    <w:rsid w:val="004E6F69"/>
    <w:rsid w:val="004F0333"/>
    <w:rsid w:val="004F1641"/>
    <w:rsid w:val="005008BB"/>
    <w:rsid w:val="00505B9F"/>
    <w:rsid w:val="0050628F"/>
    <w:rsid w:val="00506385"/>
    <w:rsid w:val="005073AF"/>
    <w:rsid w:val="00510610"/>
    <w:rsid w:val="00512E67"/>
    <w:rsid w:val="005141CE"/>
    <w:rsid w:val="00514E0A"/>
    <w:rsid w:val="00515FA7"/>
    <w:rsid w:val="005165AE"/>
    <w:rsid w:val="00522DED"/>
    <w:rsid w:val="00523639"/>
    <w:rsid w:val="00525D01"/>
    <w:rsid w:val="005268B2"/>
    <w:rsid w:val="00527562"/>
    <w:rsid w:val="00531B24"/>
    <w:rsid w:val="005407E3"/>
    <w:rsid w:val="00541353"/>
    <w:rsid w:val="00550986"/>
    <w:rsid w:val="00552002"/>
    <w:rsid w:val="005576FF"/>
    <w:rsid w:val="00561A76"/>
    <w:rsid w:val="00561B58"/>
    <w:rsid w:val="00564769"/>
    <w:rsid w:val="00566212"/>
    <w:rsid w:val="00566AF6"/>
    <w:rsid w:val="00573EFD"/>
    <w:rsid w:val="00576250"/>
    <w:rsid w:val="00577548"/>
    <w:rsid w:val="0057797D"/>
    <w:rsid w:val="005802A1"/>
    <w:rsid w:val="00594858"/>
    <w:rsid w:val="00594D5E"/>
    <w:rsid w:val="00595501"/>
    <w:rsid w:val="00595F37"/>
    <w:rsid w:val="005A7DD3"/>
    <w:rsid w:val="005B05CA"/>
    <w:rsid w:val="005B24A5"/>
    <w:rsid w:val="005B2C88"/>
    <w:rsid w:val="005B35B0"/>
    <w:rsid w:val="005B71EA"/>
    <w:rsid w:val="005C13E8"/>
    <w:rsid w:val="005C2391"/>
    <w:rsid w:val="005C436B"/>
    <w:rsid w:val="005C56D4"/>
    <w:rsid w:val="005C5AB9"/>
    <w:rsid w:val="005D1DD4"/>
    <w:rsid w:val="005D3FA4"/>
    <w:rsid w:val="005D750F"/>
    <w:rsid w:val="005E3C5B"/>
    <w:rsid w:val="005F0836"/>
    <w:rsid w:val="005F5CFC"/>
    <w:rsid w:val="005F682E"/>
    <w:rsid w:val="00613E23"/>
    <w:rsid w:val="0061499B"/>
    <w:rsid w:val="00614A67"/>
    <w:rsid w:val="006172BC"/>
    <w:rsid w:val="00622FC9"/>
    <w:rsid w:val="0062421E"/>
    <w:rsid w:val="00627441"/>
    <w:rsid w:val="0062788E"/>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D8B"/>
    <w:rsid w:val="00671D3F"/>
    <w:rsid w:val="00694BA1"/>
    <w:rsid w:val="00695D98"/>
    <w:rsid w:val="0069610E"/>
    <w:rsid w:val="0069673F"/>
    <w:rsid w:val="006A3EF8"/>
    <w:rsid w:val="006A6E93"/>
    <w:rsid w:val="006A77C3"/>
    <w:rsid w:val="006B042C"/>
    <w:rsid w:val="006B1660"/>
    <w:rsid w:val="006B345D"/>
    <w:rsid w:val="006B55F5"/>
    <w:rsid w:val="006B5A49"/>
    <w:rsid w:val="006B5EF1"/>
    <w:rsid w:val="006C4877"/>
    <w:rsid w:val="006C5EBA"/>
    <w:rsid w:val="006C76C4"/>
    <w:rsid w:val="006C7A82"/>
    <w:rsid w:val="006D0833"/>
    <w:rsid w:val="006D0A63"/>
    <w:rsid w:val="006D1938"/>
    <w:rsid w:val="006D239A"/>
    <w:rsid w:val="006D5ACD"/>
    <w:rsid w:val="006D62B6"/>
    <w:rsid w:val="006D749F"/>
    <w:rsid w:val="006D77D3"/>
    <w:rsid w:val="006E0726"/>
    <w:rsid w:val="006E64AA"/>
    <w:rsid w:val="006E6CC7"/>
    <w:rsid w:val="006F088C"/>
    <w:rsid w:val="006F171A"/>
    <w:rsid w:val="006F56D0"/>
    <w:rsid w:val="006F6634"/>
    <w:rsid w:val="006F7A89"/>
    <w:rsid w:val="00702537"/>
    <w:rsid w:val="007032E7"/>
    <w:rsid w:val="007078C6"/>
    <w:rsid w:val="00710CAB"/>
    <w:rsid w:val="0071317E"/>
    <w:rsid w:val="00714F3C"/>
    <w:rsid w:val="00715CA5"/>
    <w:rsid w:val="00715D75"/>
    <w:rsid w:val="00717FE2"/>
    <w:rsid w:val="0072142F"/>
    <w:rsid w:val="0072479C"/>
    <w:rsid w:val="00726CC7"/>
    <w:rsid w:val="00727808"/>
    <w:rsid w:val="00727972"/>
    <w:rsid w:val="00730596"/>
    <w:rsid w:val="00730C1D"/>
    <w:rsid w:val="00732D23"/>
    <w:rsid w:val="00735495"/>
    <w:rsid w:val="00736C83"/>
    <w:rsid w:val="007424D6"/>
    <w:rsid w:val="00745372"/>
    <w:rsid w:val="00746D21"/>
    <w:rsid w:val="00754087"/>
    <w:rsid w:val="0075706A"/>
    <w:rsid w:val="007606C2"/>
    <w:rsid w:val="00762DBC"/>
    <w:rsid w:val="00771043"/>
    <w:rsid w:val="00771368"/>
    <w:rsid w:val="00773DA1"/>
    <w:rsid w:val="00774E24"/>
    <w:rsid w:val="00775078"/>
    <w:rsid w:val="00775EA2"/>
    <w:rsid w:val="00783BFF"/>
    <w:rsid w:val="007851ED"/>
    <w:rsid w:val="00787790"/>
    <w:rsid w:val="00790181"/>
    <w:rsid w:val="00792B37"/>
    <w:rsid w:val="00796720"/>
    <w:rsid w:val="007A0D99"/>
    <w:rsid w:val="007A4D29"/>
    <w:rsid w:val="007A77BB"/>
    <w:rsid w:val="007B038E"/>
    <w:rsid w:val="007B03C8"/>
    <w:rsid w:val="007B23C6"/>
    <w:rsid w:val="007C0760"/>
    <w:rsid w:val="007C1920"/>
    <w:rsid w:val="007C39EC"/>
    <w:rsid w:val="007C6025"/>
    <w:rsid w:val="007C759A"/>
    <w:rsid w:val="007C792F"/>
    <w:rsid w:val="007D215F"/>
    <w:rsid w:val="007D4791"/>
    <w:rsid w:val="007D532F"/>
    <w:rsid w:val="007D7912"/>
    <w:rsid w:val="007D7CED"/>
    <w:rsid w:val="007E0935"/>
    <w:rsid w:val="007E2D82"/>
    <w:rsid w:val="007E41C0"/>
    <w:rsid w:val="007E44EB"/>
    <w:rsid w:val="007E598F"/>
    <w:rsid w:val="007E6A1F"/>
    <w:rsid w:val="007F303D"/>
    <w:rsid w:val="007F31CB"/>
    <w:rsid w:val="007F54AF"/>
    <w:rsid w:val="0080008F"/>
    <w:rsid w:val="00804492"/>
    <w:rsid w:val="00804507"/>
    <w:rsid w:val="00825895"/>
    <w:rsid w:val="008264A8"/>
    <w:rsid w:val="00827450"/>
    <w:rsid w:val="00827E71"/>
    <w:rsid w:val="008336DB"/>
    <w:rsid w:val="0083385F"/>
    <w:rsid w:val="00834BAF"/>
    <w:rsid w:val="00834EF4"/>
    <w:rsid w:val="00835073"/>
    <w:rsid w:val="008360CF"/>
    <w:rsid w:val="008403B2"/>
    <w:rsid w:val="008403C7"/>
    <w:rsid w:val="00842E4B"/>
    <w:rsid w:val="0084609D"/>
    <w:rsid w:val="00846D53"/>
    <w:rsid w:val="00854DAC"/>
    <w:rsid w:val="008551FE"/>
    <w:rsid w:val="00856C67"/>
    <w:rsid w:val="00861152"/>
    <w:rsid w:val="00861DA9"/>
    <w:rsid w:val="00861DF9"/>
    <w:rsid w:val="00875CED"/>
    <w:rsid w:val="008802BA"/>
    <w:rsid w:val="00886E3A"/>
    <w:rsid w:val="008912C1"/>
    <w:rsid w:val="0089372E"/>
    <w:rsid w:val="00897B69"/>
    <w:rsid w:val="008A62B7"/>
    <w:rsid w:val="008A7831"/>
    <w:rsid w:val="008B2CC0"/>
    <w:rsid w:val="008B532F"/>
    <w:rsid w:val="008C01C0"/>
    <w:rsid w:val="008C08DC"/>
    <w:rsid w:val="008C0945"/>
    <w:rsid w:val="008C1039"/>
    <w:rsid w:val="008C124E"/>
    <w:rsid w:val="008C3683"/>
    <w:rsid w:val="008C4179"/>
    <w:rsid w:val="008C479B"/>
    <w:rsid w:val="008C6CD9"/>
    <w:rsid w:val="008D2E1B"/>
    <w:rsid w:val="008E0F9F"/>
    <w:rsid w:val="008E43F4"/>
    <w:rsid w:val="008E4C94"/>
    <w:rsid w:val="008E6A3F"/>
    <w:rsid w:val="008F0B1E"/>
    <w:rsid w:val="008F1077"/>
    <w:rsid w:val="00902406"/>
    <w:rsid w:val="009069A4"/>
    <w:rsid w:val="00906A8C"/>
    <w:rsid w:val="00917384"/>
    <w:rsid w:val="00920F3B"/>
    <w:rsid w:val="00922AC6"/>
    <w:rsid w:val="00924EF6"/>
    <w:rsid w:val="009279FF"/>
    <w:rsid w:val="00927AFD"/>
    <w:rsid w:val="0093144A"/>
    <w:rsid w:val="009316DE"/>
    <w:rsid w:val="009320E1"/>
    <w:rsid w:val="009343C0"/>
    <w:rsid w:val="009370E1"/>
    <w:rsid w:val="00940006"/>
    <w:rsid w:val="00940817"/>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816FF"/>
    <w:rsid w:val="009828CF"/>
    <w:rsid w:val="009834B0"/>
    <w:rsid w:val="00983803"/>
    <w:rsid w:val="00984DBB"/>
    <w:rsid w:val="009913A5"/>
    <w:rsid w:val="00992659"/>
    <w:rsid w:val="00993FF5"/>
    <w:rsid w:val="009A0852"/>
    <w:rsid w:val="009A0BE3"/>
    <w:rsid w:val="009A425B"/>
    <w:rsid w:val="009A48A5"/>
    <w:rsid w:val="009A62C7"/>
    <w:rsid w:val="009B0E17"/>
    <w:rsid w:val="009B184A"/>
    <w:rsid w:val="009B3203"/>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4D5A"/>
    <w:rsid w:val="009E7A19"/>
    <w:rsid w:val="009F001B"/>
    <w:rsid w:val="009F10DC"/>
    <w:rsid w:val="009F227B"/>
    <w:rsid w:val="00A00413"/>
    <w:rsid w:val="00A0047A"/>
    <w:rsid w:val="00A06069"/>
    <w:rsid w:val="00A07D4B"/>
    <w:rsid w:val="00A126C1"/>
    <w:rsid w:val="00A136D2"/>
    <w:rsid w:val="00A21FDE"/>
    <w:rsid w:val="00A2303F"/>
    <w:rsid w:val="00A234D7"/>
    <w:rsid w:val="00A2483B"/>
    <w:rsid w:val="00A26420"/>
    <w:rsid w:val="00A268FB"/>
    <w:rsid w:val="00A33087"/>
    <w:rsid w:val="00A335E3"/>
    <w:rsid w:val="00A373D4"/>
    <w:rsid w:val="00A37824"/>
    <w:rsid w:val="00A412FA"/>
    <w:rsid w:val="00A43779"/>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8574A"/>
    <w:rsid w:val="00A908BB"/>
    <w:rsid w:val="00A908E7"/>
    <w:rsid w:val="00A92203"/>
    <w:rsid w:val="00A92CD2"/>
    <w:rsid w:val="00A9320F"/>
    <w:rsid w:val="00A978CE"/>
    <w:rsid w:val="00AA0CAA"/>
    <w:rsid w:val="00AA2256"/>
    <w:rsid w:val="00AB0F45"/>
    <w:rsid w:val="00AB41B3"/>
    <w:rsid w:val="00AB48B9"/>
    <w:rsid w:val="00AC0AD8"/>
    <w:rsid w:val="00AC2431"/>
    <w:rsid w:val="00AC46B8"/>
    <w:rsid w:val="00AD2618"/>
    <w:rsid w:val="00AD4744"/>
    <w:rsid w:val="00AE087D"/>
    <w:rsid w:val="00AE1311"/>
    <w:rsid w:val="00AE258D"/>
    <w:rsid w:val="00AF011C"/>
    <w:rsid w:val="00AF147E"/>
    <w:rsid w:val="00AF1A6B"/>
    <w:rsid w:val="00AF1D48"/>
    <w:rsid w:val="00AF2A99"/>
    <w:rsid w:val="00AF6CC4"/>
    <w:rsid w:val="00B03845"/>
    <w:rsid w:val="00B05C2F"/>
    <w:rsid w:val="00B1263C"/>
    <w:rsid w:val="00B13773"/>
    <w:rsid w:val="00B15CAF"/>
    <w:rsid w:val="00B15F14"/>
    <w:rsid w:val="00B20325"/>
    <w:rsid w:val="00B21913"/>
    <w:rsid w:val="00B22D9A"/>
    <w:rsid w:val="00B2549A"/>
    <w:rsid w:val="00B25D1D"/>
    <w:rsid w:val="00B27779"/>
    <w:rsid w:val="00B30183"/>
    <w:rsid w:val="00B31ACB"/>
    <w:rsid w:val="00B334FC"/>
    <w:rsid w:val="00B411A8"/>
    <w:rsid w:val="00B43976"/>
    <w:rsid w:val="00B44F88"/>
    <w:rsid w:val="00B47E43"/>
    <w:rsid w:val="00B56697"/>
    <w:rsid w:val="00B56F92"/>
    <w:rsid w:val="00B660C0"/>
    <w:rsid w:val="00B667AC"/>
    <w:rsid w:val="00B67AE7"/>
    <w:rsid w:val="00B723A0"/>
    <w:rsid w:val="00B728CB"/>
    <w:rsid w:val="00B777F5"/>
    <w:rsid w:val="00B80BE6"/>
    <w:rsid w:val="00B83148"/>
    <w:rsid w:val="00B83AD4"/>
    <w:rsid w:val="00B840A2"/>
    <w:rsid w:val="00B867F6"/>
    <w:rsid w:val="00B87297"/>
    <w:rsid w:val="00B90872"/>
    <w:rsid w:val="00B93501"/>
    <w:rsid w:val="00B9402E"/>
    <w:rsid w:val="00B97EFC"/>
    <w:rsid w:val="00BA26B0"/>
    <w:rsid w:val="00BA2D94"/>
    <w:rsid w:val="00BA3DC1"/>
    <w:rsid w:val="00BA40EC"/>
    <w:rsid w:val="00BA76F9"/>
    <w:rsid w:val="00BB1D09"/>
    <w:rsid w:val="00BB22DE"/>
    <w:rsid w:val="00BB2E3C"/>
    <w:rsid w:val="00BB7952"/>
    <w:rsid w:val="00BC559F"/>
    <w:rsid w:val="00BC56DE"/>
    <w:rsid w:val="00BC7E78"/>
    <w:rsid w:val="00BD1ED6"/>
    <w:rsid w:val="00BD3954"/>
    <w:rsid w:val="00BD56FF"/>
    <w:rsid w:val="00BE0097"/>
    <w:rsid w:val="00BE0255"/>
    <w:rsid w:val="00BE0FA4"/>
    <w:rsid w:val="00BE1B31"/>
    <w:rsid w:val="00BE31F1"/>
    <w:rsid w:val="00BE4884"/>
    <w:rsid w:val="00BE662E"/>
    <w:rsid w:val="00BE7A83"/>
    <w:rsid w:val="00BE7B5B"/>
    <w:rsid w:val="00BE7FBA"/>
    <w:rsid w:val="00BF203D"/>
    <w:rsid w:val="00BF2AF3"/>
    <w:rsid w:val="00BF3B0C"/>
    <w:rsid w:val="00BF3BFA"/>
    <w:rsid w:val="00BF57D3"/>
    <w:rsid w:val="00BF5D88"/>
    <w:rsid w:val="00BF77C3"/>
    <w:rsid w:val="00BF79FC"/>
    <w:rsid w:val="00C0188E"/>
    <w:rsid w:val="00C0304A"/>
    <w:rsid w:val="00C05035"/>
    <w:rsid w:val="00C05E74"/>
    <w:rsid w:val="00C07D77"/>
    <w:rsid w:val="00C10916"/>
    <w:rsid w:val="00C10C67"/>
    <w:rsid w:val="00C10CB4"/>
    <w:rsid w:val="00C115BA"/>
    <w:rsid w:val="00C15923"/>
    <w:rsid w:val="00C237F7"/>
    <w:rsid w:val="00C27494"/>
    <w:rsid w:val="00C31E1B"/>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7683"/>
    <w:rsid w:val="00C90838"/>
    <w:rsid w:val="00C912DF"/>
    <w:rsid w:val="00C91316"/>
    <w:rsid w:val="00C91D4A"/>
    <w:rsid w:val="00C939F9"/>
    <w:rsid w:val="00C97D61"/>
    <w:rsid w:val="00CA6B06"/>
    <w:rsid w:val="00CB23EA"/>
    <w:rsid w:val="00CB71EE"/>
    <w:rsid w:val="00CB7A35"/>
    <w:rsid w:val="00CC0611"/>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C6"/>
    <w:rsid w:val="00CF7C7C"/>
    <w:rsid w:val="00D017B1"/>
    <w:rsid w:val="00D04893"/>
    <w:rsid w:val="00D051D6"/>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1470"/>
    <w:rsid w:val="00D74225"/>
    <w:rsid w:val="00D7603A"/>
    <w:rsid w:val="00D77163"/>
    <w:rsid w:val="00D772D2"/>
    <w:rsid w:val="00D77FB1"/>
    <w:rsid w:val="00D81B84"/>
    <w:rsid w:val="00D83D5E"/>
    <w:rsid w:val="00D90AA5"/>
    <w:rsid w:val="00D93454"/>
    <w:rsid w:val="00D95853"/>
    <w:rsid w:val="00D95DFD"/>
    <w:rsid w:val="00D961C9"/>
    <w:rsid w:val="00D964E9"/>
    <w:rsid w:val="00D96BE4"/>
    <w:rsid w:val="00DA419E"/>
    <w:rsid w:val="00DA44A0"/>
    <w:rsid w:val="00DA4530"/>
    <w:rsid w:val="00DA795D"/>
    <w:rsid w:val="00DB35DA"/>
    <w:rsid w:val="00DB4626"/>
    <w:rsid w:val="00DC0C3D"/>
    <w:rsid w:val="00DC2C4A"/>
    <w:rsid w:val="00DC38FA"/>
    <w:rsid w:val="00DC4028"/>
    <w:rsid w:val="00DD0567"/>
    <w:rsid w:val="00DD0A98"/>
    <w:rsid w:val="00DD32BD"/>
    <w:rsid w:val="00DD553A"/>
    <w:rsid w:val="00DE5164"/>
    <w:rsid w:val="00DE5301"/>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4759D"/>
    <w:rsid w:val="00E50F86"/>
    <w:rsid w:val="00E511E1"/>
    <w:rsid w:val="00E51A82"/>
    <w:rsid w:val="00E52A5B"/>
    <w:rsid w:val="00E52C1E"/>
    <w:rsid w:val="00E54D4A"/>
    <w:rsid w:val="00E558A1"/>
    <w:rsid w:val="00E61DEC"/>
    <w:rsid w:val="00E62FEC"/>
    <w:rsid w:val="00E634B8"/>
    <w:rsid w:val="00E64B16"/>
    <w:rsid w:val="00E70EA9"/>
    <w:rsid w:val="00E71594"/>
    <w:rsid w:val="00E72D96"/>
    <w:rsid w:val="00E768AF"/>
    <w:rsid w:val="00E76BF5"/>
    <w:rsid w:val="00E83FAB"/>
    <w:rsid w:val="00E85882"/>
    <w:rsid w:val="00E86BD2"/>
    <w:rsid w:val="00E9007C"/>
    <w:rsid w:val="00E90AD2"/>
    <w:rsid w:val="00E90D40"/>
    <w:rsid w:val="00E91ED9"/>
    <w:rsid w:val="00E92CB9"/>
    <w:rsid w:val="00E93088"/>
    <w:rsid w:val="00E93747"/>
    <w:rsid w:val="00EA4FCE"/>
    <w:rsid w:val="00EA69B0"/>
    <w:rsid w:val="00EA7431"/>
    <w:rsid w:val="00EB70BA"/>
    <w:rsid w:val="00EB7DC2"/>
    <w:rsid w:val="00EC0357"/>
    <w:rsid w:val="00EC7ADF"/>
    <w:rsid w:val="00ED0358"/>
    <w:rsid w:val="00ED1A96"/>
    <w:rsid w:val="00ED7C77"/>
    <w:rsid w:val="00EE335D"/>
    <w:rsid w:val="00EE4DEF"/>
    <w:rsid w:val="00EE7743"/>
    <w:rsid w:val="00EF0D21"/>
    <w:rsid w:val="00EF4BA3"/>
    <w:rsid w:val="00F01296"/>
    <w:rsid w:val="00F01698"/>
    <w:rsid w:val="00F04E25"/>
    <w:rsid w:val="00F06E27"/>
    <w:rsid w:val="00F10C8D"/>
    <w:rsid w:val="00F1538E"/>
    <w:rsid w:val="00F20D73"/>
    <w:rsid w:val="00F24CFC"/>
    <w:rsid w:val="00F25CD0"/>
    <w:rsid w:val="00F27420"/>
    <w:rsid w:val="00F27F6C"/>
    <w:rsid w:val="00F31332"/>
    <w:rsid w:val="00F32AE7"/>
    <w:rsid w:val="00F3446E"/>
    <w:rsid w:val="00F34A0D"/>
    <w:rsid w:val="00F34FAF"/>
    <w:rsid w:val="00F35C8E"/>
    <w:rsid w:val="00F403CF"/>
    <w:rsid w:val="00F41857"/>
    <w:rsid w:val="00F435EF"/>
    <w:rsid w:val="00F44C84"/>
    <w:rsid w:val="00F45ACA"/>
    <w:rsid w:val="00F46CF9"/>
    <w:rsid w:val="00F472D1"/>
    <w:rsid w:val="00F516C6"/>
    <w:rsid w:val="00F5606D"/>
    <w:rsid w:val="00F5786C"/>
    <w:rsid w:val="00F6034A"/>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5426"/>
    <w:rsid w:val="00FA0BAC"/>
    <w:rsid w:val="00FA1285"/>
    <w:rsid w:val="00FA7256"/>
    <w:rsid w:val="00FB37AE"/>
    <w:rsid w:val="00FB56CD"/>
    <w:rsid w:val="00FB6A91"/>
    <w:rsid w:val="00FC306E"/>
    <w:rsid w:val="00FC47EA"/>
    <w:rsid w:val="00FC4ECE"/>
    <w:rsid w:val="00FC6219"/>
    <w:rsid w:val="00FC6AA6"/>
    <w:rsid w:val="00FC6ECA"/>
    <w:rsid w:val="00FD72A0"/>
    <w:rsid w:val="00FE0F1B"/>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31864-16AA-4C29-B7DC-6AF526B7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9</cp:revision>
  <cp:lastPrinted>2016-11-14T13:52:00Z</cp:lastPrinted>
  <dcterms:created xsi:type="dcterms:W3CDTF">2016-11-21T09:09:00Z</dcterms:created>
  <dcterms:modified xsi:type="dcterms:W3CDTF">2016-12-13T16:26:00Z</dcterms:modified>
</cp:coreProperties>
</file>