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026301" w:rsidRDefault="00FF4BAE" w:rsidP="00026301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</w:t>
      </w:r>
      <w:r w:rsidR="00026301">
        <w:rPr>
          <w:rFonts w:ascii="Calibri" w:hAnsi="Calibri"/>
          <w:color w:val="000000"/>
          <w:sz w:val="18"/>
          <w:szCs w:val="18"/>
        </w:rPr>
        <w:t xml:space="preserve">notice that the next meeting of the Parish Council will be held in Church Cottage, Church Lane, </w:t>
      </w:r>
      <w:proofErr w:type="gramStart"/>
      <w:r w:rsidR="00026301">
        <w:rPr>
          <w:rFonts w:ascii="Calibri" w:hAnsi="Calibri"/>
          <w:color w:val="000000"/>
          <w:sz w:val="18"/>
          <w:szCs w:val="18"/>
        </w:rPr>
        <w:t>Riding</w:t>
      </w:r>
      <w:proofErr w:type="gramEnd"/>
      <w:r w:rsidR="00026301">
        <w:rPr>
          <w:rFonts w:ascii="Calibri" w:hAnsi="Calibri"/>
          <w:color w:val="000000"/>
          <w:sz w:val="18"/>
          <w:szCs w:val="18"/>
        </w:rPr>
        <w:t xml:space="preserve"> Mill </w:t>
      </w:r>
    </w:p>
    <w:p w:rsidR="00546797" w:rsidRDefault="003A6A48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</w:t>
      </w:r>
      <w:r w:rsidR="00026301">
        <w:rPr>
          <w:rFonts w:ascii="Calibri" w:hAnsi="Calibri"/>
          <w:color w:val="000000"/>
        </w:rPr>
        <w:t>Monday 18</w:t>
      </w:r>
      <w:r w:rsidR="00026301" w:rsidRPr="00026301">
        <w:rPr>
          <w:rFonts w:ascii="Calibri" w:hAnsi="Calibri"/>
          <w:color w:val="000000"/>
          <w:vertAlign w:val="superscript"/>
        </w:rPr>
        <w:t>th</w:t>
      </w:r>
      <w:r w:rsidR="00026301">
        <w:rPr>
          <w:rFonts w:ascii="Calibri" w:hAnsi="Calibri"/>
          <w:color w:val="000000"/>
        </w:rPr>
        <w:t xml:space="preserve"> June </w:t>
      </w:r>
      <w:r w:rsidR="0057335B">
        <w:rPr>
          <w:rFonts w:ascii="Calibri" w:hAnsi="Calibri"/>
          <w:color w:val="000000"/>
        </w:rPr>
        <w:t>201</w:t>
      </w:r>
      <w:r w:rsidR="009B7D2D">
        <w:rPr>
          <w:rFonts w:ascii="Calibri" w:hAnsi="Calibri"/>
          <w:color w:val="000000"/>
        </w:rPr>
        <w:t>8</w:t>
      </w:r>
      <w:r w:rsidR="0057335B">
        <w:rPr>
          <w:rFonts w:ascii="Calibri" w:hAnsi="Calibri"/>
          <w:color w:val="000000"/>
        </w:rPr>
        <w:t xml:space="preserve"> at 7.45 p.m.</w:t>
      </w:r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423EE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  <w:r w:rsidR="00546797">
        <w:rPr>
          <w:rFonts w:ascii="Calibri" w:hAnsi="Calibri"/>
          <w:color w:val="000000"/>
          <w:sz w:val="18"/>
          <w:szCs w:val="18"/>
        </w:rPr>
        <w:t xml:space="preserve"> </w:t>
      </w:r>
      <w:r w:rsidR="00D91A5E">
        <w:rPr>
          <w:rFonts w:ascii="Calibri" w:hAnsi="Calibri"/>
          <w:color w:val="000000"/>
          <w:sz w:val="18"/>
          <w:szCs w:val="18"/>
        </w:rPr>
        <w:t xml:space="preserve"> </w:t>
      </w:r>
      <w:r w:rsidR="005423EE"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3D5577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1</w:t>
      </w:r>
      <w:r w:rsidR="0002630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3</w:t>
      </w:r>
      <w:r w:rsidR="00026301" w:rsidRPr="00026301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02630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June</w:t>
      </w:r>
      <w:r w:rsidR="003D5577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2018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</w:t>
      </w:r>
      <w:r w:rsidR="00785E2C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46797" w:rsidRPr="00546797" w:rsidRDefault="00546797" w:rsidP="0057335B">
      <w:pPr>
        <w:pStyle w:val="Heading1"/>
        <w:rPr>
          <w:rFonts w:ascii="Arial" w:hAnsi="Arial" w:cs="Arial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9B7D2D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6391E" w:rsidRPr="004E5FBB">
        <w:rPr>
          <w:rFonts w:ascii="Arial" w:hAnsi="Arial" w:cs="Arial"/>
          <w:sz w:val="20"/>
          <w:szCs w:val="20"/>
        </w:rPr>
        <w:t>.</w:t>
      </w:r>
      <w:r w:rsidR="0026391E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5423EE" w:rsidRDefault="005423EE" w:rsidP="005423EE">
      <w:pPr>
        <w:rPr>
          <w:rFonts w:ascii="Arial" w:hAnsi="Arial" w:cs="Arial"/>
          <w:sz w:val="20"/>
          <w:szCs w:val="20"/>
        </w:rPr>
      </w:pPr>
    </w:p>
    <w:p w:rsidR="0026391E" w:rsidRPr="00313125" w:rsidRDefault="00026301" w:rsidP="002639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6391E">
        <w:rPr>
          <w:rFonts w:ascii="Arial" w:hAnsi="Arial" w:cs="Arial"/>
          <w:sz w:val="20"/>
          <w:szCs w:val="20"/>
        </w:rPr>
        <w:t>.</w:t>
      </w:r>
      <w:r w:rsidR="0026391E">
        <w:rPr>
          <w:rFonts w:ascii="Arial" w:hAnsi="Arial" w:cs="Arial"/>
          <w:sz w:val="20"/>
          <w:szCs w:val="20"/>
        </w:rPr>
        <w:tab/>
      </w:r>
      <w:r w:rsidR="0026391E" w:rsidRPr="00B3383B">
        <w:rPr>
          <w:rFonts w:ascii="Arial" w:hAnsi="Arial" w:cs="Arial"/>
          <w:b/>
          <w:sz w:val="20"/>
          <w:szCs w:val="20"/>
        </w:rPr>
        <w:t>Delegation of responsibilities</w:t>
      </w:r>
      <w:r w:rsidR="00AB5583">
        <w:rPr>
          <w:rFonts w:ascii="Arial" w:hAnsi="Arial" w:cs="Arial"/>
          <w:b/>
          <w:sz w:val="20"/>
          <w:szCs w:val="20"/>
        </w:rPr>
        <w:t xml:space="preserve"> </w:t>
      </w:r>
    </w:p>
    <w:p w:rsidR="0026391E" w:rsidRDefault="0026391E" w:rsidP="002639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9B7D2D">
        <w:rPr>
          <w:rFonts w:ascii="Arial" w:hAnsi="Arial" w:cs="Arial"/>
          <w:sz w:val="20"/>
          <w:szCs w:val="20"/>
        </w:rPr>
        <w:t xml:space="preserve"> review</w:t>
      </w:r>
      <w:r w:rsidR="00C94B64">
        <w:rPr>
          <w:rFonts w:ascii="Arial" w:hAnsi="Arial" w:cs="Arial"/>
          <w:sz w:val="20"/>
          <w:szCs w:val="20"/>
        </w:rPr>
        <w:t xml:space="preserve"> and update</w:t>
      </w:r>
      <w:r w:rsidR="00822665">
        <w:rPr>
          <w:rFonts w:ascii="Arial" w:hAnsi="Arial" w:cs="Arial"/>
          <w:sz w:val="20"/>
          <w:szCs w:val="20"/>
        </w:rPr>
        <w:t xml:space="preserve">: the </w:t>
      </w:r>
      <w:r w:rsidR="009B7D2D">
        <w:rPr>
          <w:rFonts w:ascii="Arial" w:hAnsi="Arial" w:cs="Arial"/>
          <w:sz w:val="20"/>
          <w:szCs w:val="20"/>
        </w:rPr>
        <w:t xml:space="preserve">current list of responsibilities </w:t>
      </w:r>
      <w:r w:rsidR="00822665">
        <w:rPr>
          <w:rFonts w:ascii="Arial" w:hAnsi="Arial" w:cs="Arial"/>
          <w:sz w:val="20"/>
          <w:szCs w:val="20"/>
        </w:rPr>
        <w:t>delegat</w:t>
      </w:r>
      <w:r w:rsidR="009B7D2D">
        <w:rPr>
          <w:rFonts w:ascii="Arial" w:hAnsi="Arial" w:cs="Arial"/>
          <w:sz w:val="20"/>
          <w:szCs w:val="20"/>
        </w:rPr>
        <w:t>ed to individual councillors</w:t>
      </w:r>
      <w:r w:rsidR="00313125">
        <w:rPr>
          <w:rFonts w:ascii="Arial" w:hAnsi="Arial" w:cs="Arial"/>
          <w:sz w:val="20"/>
          <w:szCs w:val="20"/>
        </w:rPr>
        <w:t>.</w:t>
      </w:r>
    </w:p>
    <w:p w:rsidR="0026391E" w:rsidRPr="0026391E" w:rsidRDefault="0026391E" w:rsidP="0026391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E436E" w:rsidRPr="002D1C48" w:rsidRDefault="00026301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1F386D">
        <w:rPr>
          <w:rFonts w:ascii="Arial" w:hAnsi="Arial" w:cs="Arial"/>
          <w:sz w:val="20"/>
          <w:szCs w:val="20"/>
        </w:rPr>
        <w:t>1</w:t>
      </w:r>
      <w:r w:rsidR="00026301">
        <w:rPr>
          <w:rFonts w:ascii="Arial" w:hAnsi="Arial" w:cs="Arial"/>
          <w:sz w:val="20"/>
          <w:szCs w:val="20"/>
        </w:rPr>
        <w:t>7</w:t>
      </w:r>
      <w:r w:rsidR="00026301" w:rsidRPr="00026301">
        <w:rPr>
          <w:rFonts w:ascii="Arial" w:hAnsi="Arial" w:cs="Arial"/>
          <w:sz w:val="20"/>
          <w:szCs w:val="20"/>
          <w:vertAlign w:val="superscript"/>
        </w:rPr>
        <w:t>th</w:t>
      </w:r>
      <w:r w:rsidR="00026301">
        <w:rPr>
          <w:rFonts w:ascii="Arial" w:hAnsi="Arial" w:cs="Arial"/>
          <w:sz w:val="20"/>
          <w:szCs w:val="20"/>
        </w:rPr>
        <w:t xml:space="preserve"> May</w:t>
      </w:r>
      <w:r w:rsidR="005423EE">
        <w:rPr>
          <w:rFonts w:ascii="Arial" w:hAnsi="Arial" w:cs="Arial"/>
          <w:sz w:val="20"/>
          <w:szCs w:val="20"/>
        </w:rPr>
        <w:t xml:space="preserve"> 201</w:t>
      </w:r>
      <w:r w:rsidR="00C94B64">
        <w:rPr>
          <w:rFonts w:ascii="Arial" w:hAnsi="Arial" w:cs="Arial"/>
          <w:sz w:val="20"/>
          <w:szCs w:val="20"/>
        </w:rPr>
        <w:t>8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026301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report: on matters arising from the previous Minutes excluding those included </w:t>
      </w:r>
      <w:r w:rsidR="00587182">
        <w:rPr>
          <w:rFonts w:ascii="Arial" w:hAnsi="Arial" w:cs="Arial"/>
          <w:sz w:val="20"/>
          <w:szCs w:val="20"/>
        </w:rPr>
        <w:t>o</w:t>
      </w:r>
      <w:r w:rsidRPr="002D1C48">
        <w:rPr>
          <w:rFonts w:ascii="Arial" w:hAnsi="Arial" w:cs="Arial"/>
          <w:sz w:val="20"/>
          <w:szCs w:val="20"/>
        </w:rPr>
        <w:t>n this agenda.</w:t>
      </w:r>
    </w:p>
    <w:p w:rsidR="00707584" w:rsidRPr="00707584" w:rsidRDefault="003D5577" w:rsidP="00707584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3D5577">
        <w:rPr>
          <w:rFonts w:ascii="Arial" w:hAnsi="Arial" w:cs="Arial"/>
          <w:i/>
          <w:sz w:val="20"/>
          <w:szCs w:val="20"/>
        </w:rPr>
        <w:t>Minute 18/</w:t>
      </w:r>
      <w:r w:rsidR="00A44493">
        <w:rPr>
          <w:rFonts w:ascii="Arial" w:hAnsi="Arial" w:cs="Arial"/>
          <w:i/>
          <w:sz w:val="20"/>
          <w:szCs w:val="20"/>
        </w:rPr>
        <w:t>44</w:t>
      </w:r>
      <w:r w:rsidRPr="003D5577">
        <w:rPr>
          <w:rFonts w:ascii="Arial" w:hAnsi="Arial" w:cs="Arial"/>
          <w:i/>
          <w:sz w:val="20"/>
          <w:szCs w:val="20"/>
        </w:rPr>
        <w:t>(i)</w:t>
      </w:r>
      <w:r w:rsidR="00A44493">
        <w:rPr>
          <w:rFonts w:ascii="Arial" w:hAnsi="Arial" w:cs="Arial"/>
          <w:i/>
          <w:sz w:val="20"/>
          <w:szCs w:val="20"/>
        </w:rPr>
        <w:t xml:space="preserve"> – relocation of bus stop sign</w:t>
      </w:r>
      <w:r w:rsidR="00A44493" w:rsidRPr="00A44493">
        <w:rPr>
          <w:rFonts w:ascii="Arial" w:hAnsi="Arial" w:cs="Arial"/>
          <w:sz w:val="20"/>
          <w:szCs w:val="20"/>
        </w:rPr>
        <w:t>.  Still outstanding – defer to future meeting.</w:t>
      </w:r>
      <w:r w:rsidRPr="003D5577">
        <w:rPr>
          <w:rFonts w:ascii="Arial" w:hAnsi="Arial" w:cs="Arial"/>
          <w:i/>
          <w:sz w:val="20"/>
          <w:szCs w:val="20"/>
        </w:rPr>
        <w:t xml:space="preserve"> </w:t>
      </w:r>
    </w:p>
    <w:p w:rsidR="00E86896" w:rsidRPr="00E86896" w:rsidRDefault="00E86896" w:rsidP="00707584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E86896">
        <w:rPr>
          <w:rFonts w:ascii="Arial" w:hAnsi="Arial" w:cs="Arial"/>
          <w:i/>
          <w:sz w:val="20"/>
          <w:szCs w:val="20"/>
        </w:rPr>
        <w:t>Minute 18/44(iv) – Play Park</w:t>
      </w:r>
      <w:r>
        <w:rPr>
          <w:rFonts w:ascii="Arial" w:hAnsi="Arial" w:cs="Arial"/>
          <w:sz w:val="20"/>
          <w:szCs w:val="20"/>
        </w:rPr>
        <w:t>. Update from Cllr. Dunhill</w:t>
      </w:r>
    </w:p>
    <w:p w:rsidR="00707584" w:rsidRPr="00707584" w:rsidRDefault="00C16C72" w:rsidP="00707584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C16C72">
        <w:rPr>
          <w:rFonts w:ascii="Arial" w:hAnsi="Arial" w:cs="Arial"/>
          <w:i/>
          <w:sz w:val="20"/>
          <w:szCs w:val="20"/>
        </w:rPr>
        <w:t>Minute 18/46 – Street light Marchburn Lane.</w:t>
      </w:r>
      <w:r>
        <w:rPr>
          <w:rFonts w:ascii="Arial" w:hAnsi="Arial" w:cs="Arial"/>
          <w:sz w:val="20"/>
          <w:szCs w:val="20"/>
        </w:rPr>
        <w:t xml:space="preserve"> Update from Cllr. Dunhill.</w:t>
      </w:r>
    </w:p>
    <w:p w:rsidR="00707584" w:rsidRPr="00707584" w:rsidRDefault="00C16C72" w:rsidP="00707584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C16C72">
        <w:rPr>
          <w:rFonts w:ascii="Arial" w:hAnsi="Arial" w:cs="Arial"/>
          <w:i/>
          <w:sz w:val="20"/>
          <w:szCs w:val="20"/>
        </w:rPr>
        <w:t>Minute 18/47 – Repairs to the Old Playground.</w:t>
      </w:r>
      <w:r>
        <w:rPr>
          <w:rFonts w:ascii="Arial" w:hAnsi="Arial" w:cs="Arial"/>
          <w:sz w:val="20"/>
          <w:szCs w:val="20"/>
        </w:rPr>
        <w:t xml:space="preserve">  Update from the Clerk.</w:t>
      </w:r>
    </w:p>
    <w:p w:rsidR="00707584" w:rsidRPr="00707584" w:rsidRDefault="00030F1F" w:rsidP="00707584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030F1F">
        <w:rPr>
          <w:rFonts w:ascii="Arial" w:hAnsi="Arial" w:cs="Arial"/>
          <w:i/>
          <w:sz w:val="20"/>
          <w:szCs w:val="20"/>
        </w:rPr>
        <w:t xml:space="preserve">Minute </w:t>
      </w:r>
      <w:r w:rsidR="00C16C72" w:rsidRPr="00030F1F">
        <w:rPr>
          <w:rFonts w:ascii="Arial" w:hAnsi="Arial" w:cs="Arial"/>
          <w:i/>
          <w:sz w:val="20"/>
          <w:szCs w:val="20"/>
        </w:rPr>
        <w:t>18/53 (d) – Annual grant to the Sports Club</w:t>
      </w:r>
      <w:r w:rsidR="00C16C72">
        <w:rPr>
          <w:rFonts w:ascii="Arial" w:hAnsi="Arial" w:cs="Arial"/>
          <w:sz w:val="20"/>
          <w:szCs w:val="20"/>
        </w:rPr>
        <w:t>. Update from Cllr. Singer</w:t>
      </w:r>
    </w:p>
    <w:p w:rsidR="00707584" w:rsidRPr="00707584" w:rsidRDefault="00030F1F" w:rsidP="00707584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452A2">
        <w:rPr>
          <w:rFonts w:ascii="Arial" w:hAnsi="Arial" w:cs="Arial"/>
          <w:i/>
          <w:sz w:val="20"/>
          <w:szCs w:val="20"/>
        </w:rPr>
        <w:t>Minute 18/56 – War Memorial Cleaning</w:t>
      </w:r>
      <w:r>
        <w:rPr>
          <w:rFonts w:ascii="Arial" w:hAnsi="Arial" w:cs="Arial"/>
          <w:sz w:val="20"/>
          <w:szCs w:val="20"/>
        </w:rPr>
        <w:t>. Update from Cllr. Singer</w:t>
      </w:r>
    </w:p>
    <w:p w:rsidR="00707584" w:rsidRPr="00EA04A2" w:rsidRDefault="00707584" w:rsidP="00EA04A2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3D5577" w:rsidRPr="00B76E7E" w:rsidRDefault="00026301" w:rsidP="003D5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D5577">
        <w:rPr>
          <w:rFonts w:ascii="Arial" w:hAnsi="Arial" w:cs="Arial"/>
          <w:sz w:val="20"/>
          <w:szCs w:val="20"/>
        </w:rPr>
        <w:t>.</w:t>
      </w:r>
      <w:r w:rsidR="003D5577">
        <w:rPr>
          <w:rFonts w:ascii="Arial" w:hAnsi="Arial" w:cs="Arial"/>
          <w:sz w:val="20"/>
          <w:szCs w:val="20"/>
        </w:rPr>
        <w:tab/>
      </w:r>
      <w:r w:rsidR="003D5577" w:rsidRPr="00B76E7E">
        <w:rPr>
          <w:rFonts w:ascii="Arial" w:hAnsi="Arial" w:cs="Arial"/>
          <w:b/>
          <w:sz w:val="20"/>
          <w:szCs w:val="20"/>
        </w:rPr>
        <w:t>County Councillor Report</w:t>
      </w:r>
    </w:p>
    <w:p w:rsidR="003D5577" w:rsidRDefault="003D5577" w:rsidP="003D5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receive: a report from Cllr. Dale on matters of interest relating to the </w:t>
      </w:r>
      <w:r w:rsidR="00C41018">
        <w:rPr>
          <w:rFonts w:ascii="Arial" w:hAnsi="Arial" w:cs="Arial"/>
          <w:sz w:val="20"/>
          <w:szCs w:val="20"/>
        </w:rPr>
        <w:t>village</w:t>
      </w:r>
      <w:r>
        <w:rPr>
          <w:rFonts w:ascii="Arial" w:hAnsi="Arial" w:cs="Arial"/>
          <w:sz w:val="20"/>
          <w:szCs w:val="20"/>
        </w:rPr>
        <w:t xml:space="preserve"> not included </w:t>
      </w:r>
      <w:r>
        <w:rPr>
          <w:rFonts w:ascii="Arial" w:hAnsi="Arial" w:cs="Arial"/>
          <w:sz w:val="20"/>
          <w:szCs w:val="20"/>
        </w:rPr>
        <w:tab/>
        <w:t>elsewhere on the agenda.</w:t>
      </w:r>
    </w:p>
    <w:p w:rsidR="003D5577" w:rsidRDefault="003D5577" w:rsidP="003D5577">
      <w:pPr>
        <w:rPr>
          <w:rFonts w:ascii="Arial" w:hAnsi="Arial" w:cs="Arial"/>
          <w:sz w:val="20"/>
          <w:szCs w:val="20"/>
        </w:rPr>
      </w:pPr>
    </w:p>
    <w:p w:rsidR="00694D70" w:rsidRDefault="00694D70" w:rsidP="003D5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B56276">
        <w:rPr>
          <w:rFonts w:ascii="Arial" w:hAnsi="Arial" w:cs="Arial"/>
          <w:b/>
          <w:sz w:val="20"/>
          <w:szCs w:val="20"/>
        </w:rPr>
        <w:t xml:space="preserve">Millfield Road </w:t>
      </w:r>
      <w:r w:rsidR="00B56276" w:rsidRPr="00B56276">
        <w:rPr>
          <w:rFonts w:ascii="Arial" w:hAnsi="Arial" w:cs="Arial"/>
          <w:b/>
          <w:sz w:val="20"/>
          <w:szCs w:val="20"/>
        </w:rPr>
        <w:t xml:space="preserve">Bridge </w:t>
      </w:r>
      <w:r w:rsidRPr="00B56276">
        <w:rPr>
          <w:rFonts w:ascii="Arial" w:hAnsi="Arial" w:cs="Arial"/>
          <w:b/>
          <w:sz w:val="20"/>
          <w:szCs w:val="20"/>
        </w:rPr>
        <w:t>Inspection Report</w:t>
      </w:r>
    </w:p>
    <w:p w:rsidR="00694D70" w:rsidRDefault="00B56276" w:rsidP="00AF0185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</w:t>
      </w:r>
      <w:r w:rsidR="00AF0185">
        <w:rPr>
          <w:rFonts w:ascii="Arial" w:hAnsi="Arial" w:cs="Arial"/>
          <w:sz w:val="20"/>
          <w:szCs w:val="20"/>
        </w:rPr>
        <w:t xml:space="preserve"> a copy of </w:t>
      </w:r>
      <w:r>
        <w:rPr>
          <w:rFonts w:ascii="Arial" w:hAnsi="Arial" w:cs="Arial"/>
          <w:sz w:val="20"/>
          <w:szCs w:val="20"/>
        </w:rPr>
        <w:t xml:space="preserve">the Millfield Road bridge inspection report prepared by BT Bell, Consulting </w:t>
      </w:r>
      <w:r w:rsidR="00AF018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ngineers, and</w:t>
      </w:r>
      <w:r w:rsidR="00AF01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="00AF0185">
        <w:rPr>
          <w:rFonts w:ascii="Arial" w:hAnsi="Arial" w:cs="Arial"/>
          <w:sz w:val="20"/>
          <w:szCs w:val="20"/>
        </w:rPr>
        <w:t>consider</w:t>
      </w:r>
      <w:r>
        <w:rPr>
          <w:rFonts w:ascii="Arial" w:hAnsi="Arial" w:cs="Arial"/>
          <w:sz w:val="20"/>
          <w:szCs w:val="20"/>
        </w:rPr>
        <w:t xml:space="preserve"> any repairs or general maintenance required (Paper A - report circulated in advance of the</w:t>
      </w:r>
      <w:r w:rsidR="00AF01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meeting).</w:t>
      </w:r>
    </w:p>
    <w:p w:rsidR="00694D70" w:rsidRDefault="00694D70" w:rsidP="003D5577">
      <w:pPr>
        <w:rPr>
          <w:rFonts w:ascii="Arial" w:hAnsi="Arial" w:cs="Arial"/>
          <w:sz w:val="20"/>
          <w:szCs w:val="20"/>
        </w:rPr>
      </w:pPr>
    </w:p>
    <w:p w:rsidR="00A44493" w:rsidRDefault="00694D70" w:rsidP="00A4449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44493">
        <w:rPr>
          <w:rFonts w:ascii="Arial" w:hAnsi="Arial" w:cs="Arial"/>
          <w:sz w:val="20"/>
          <w:szCs w:val="20"/>
        </w:rPr>
        <w:t>.</w:t>
      </w:r>
      <w:r w:rsidR="00A44493">
        <w:rPr>
          <w:rFonts w:ascii="Arial" w:hAnsi="Arial" w:cs="Arial"/>
          <w:sz w:val="20"/>
          <w:szCs w:val="20"/>
        </w:rPr>
        <w:tab/>
      </w:r>
      <w:r w:rsidR="00A44493">
        <w:rPr>
          <w:rFonts w:ascii="Arial" w:hAnsi="Arial" w:cs="Arial"/>
          <w:b/>
          <w:sz w:val="20"/>
          <w:szCs w:val="20"/>
        </w:rPr>
        <w:t>Fish Easement at the Weir</w:t>
      </w:r>
    </w:p>
    <w:p w:rsidR="00A44493" w:rsidRPr="00DD06DA" w:rsidRDefault="00A44493" w:rsidP="00A4449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D06D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receive: an update from the Clerk on the work the Tyne Rivers Trust proposes to undertake at the </w:t>
      </w:r>
      <w:r>
        <w:rPr>
          <w:rFonts w:ascii="Arial" w:hAnsi="Arial" w:cs="Arial"/>
          <w:sz w:val="20"/>
          <w:szCs w:val="20"/>
        </w:rPr>
        <w:tab/>
        <w:t xml:space="preserve">weir and to resolve on whether to make a contribution to the costs.  The TRT suggests a contribution </w:t>
      </w:r>
      <w:r>
        <w:rPr>
          <w:rFonts w:ascii="Arial" w:hAnsi="Arial" w:cs="Arial"/>
          <w:sz w:val="20"/>
          <w:szCs w:val="20"/>
        </w:rPr>
        <w:tab/>
        <w:t>of £1900 which equates to</w:t>
      </w:r>
      <w:r w:rsidR="00B56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28% of the total cost of the project and would help meet match funding </w:t>
      </w:r>
      <w:r>
        <w:rPr>
          <w:rFonts w:ascii="Arial" w:hAnsi="Arial" w:cs="Arial"/>
          <w:sz w:val="20"/>
          <w:szCs w:val="20"/>
        </w:rPr>
        <w:tab/>
        <w:t>requirements.</w:t>
      </w:r>
    </w:p>
    <w:p w:rsidR="00707584" w:rsidRDefault="00707584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694D70" w:rsidRDefault="00694D70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B56276">
        <w:rPr>
          <w:rFonts w:ascii="Arial" w:hAnsi="Arial" w:cs="Arial"/>
          <w:b/>
          <w:sz w:val="20"/>
          <w:szCs w:val="20"/>
        </w:rPr>
        <w:t>Handyman contract</w:t>
      </w:r>
    </w:p>
    <w:p w:rsidR="00694D70" w:rsidRDefault="00B56276" w:rsidP="00B56276">
      <w:p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a copy of the draft “Handyman” Contract for discussion and approval.  The closing date for the receipt of tenders will be 31</w:t>
      </w:r>
      <w:r w:rsidRPr="00B5627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August in order that the contract can be awarded at the September PC meeting (Paper B).</w:t>
      </w:r>
    </w:p>
    <w:p w:rsidR="00B1224F" w:rsidRDefault="00B1224F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030F1F" w:rsidRDefault="00030F1F" w:rsidP="00030F1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Pr="00AA5632">
        <w:rPr>
          <w:rFonts w:ascii="Arial" w:hAnsi="Arial" w:cs="Arial"/>
          <w:b/>
          <w:sz w:val="20"/>
          <w:szCs w:val="20"/>
        </w:rPr>
        <w:t>Review of current Policy Document</w:t>
      </w:r>
    </w:p>
    <w:p w:rsidR="00030F1F" w:rsidRDefault="00030F1F" w:rsidP="00030F1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review and reapprove the following Policy Documents:</w:t>
      </w:r>
      <w:r>
        <w:rPr>
          <w:rFonts w:ascii="Arial" w:hAnsi="Arial" w:cs="Arial"/>
          <w:sz w:val="20"/>
          <w:szCs w:val="20"/>
        </w:rPr>
        <w:tab/>
      </w:r>
    </w:p>
    <w:p w:rsidR="00030F1F" w:rsidRDefault="00030F1F" w:rsidP="00030F1F">
      <w:pPr>
        <w:pStyle w:val="ListParagraph"/>
        <w:numPr>
          <w:ilvl w:val="0"/>
          <w:numId w:val="19"/>
        </w:numPr>
        <w:spacing w:line="276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Complaints Policy (Paper </w:t>
      </w:r>
      <w:r w:rsidR="00B5627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</w:p>
    <w:p w:rsidR="00030F1F" w:rsidRDefault="00030F1F" w:rsidP="00030F1F">
      <w:pPr>
        <w:pStyle w:val="ListParagraph"/>
        <w:numPr>
          <w:ilvl w:val="0"/>
          <w:numId w:val="19"/>
        </w:numPr>
        <w:spacing w:line="276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Vexatious Communications Policy (Paper </w:t>
      </w:r>
      <w:r w:rsidR="00B5627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</w:p>
    <w:p w:rsidR="00707584" w:rsidRDefault="00707584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3D5577" w:rsidRPr="003D5577" w:rsidRDefault="003D5577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94D7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D5577">
        <w:rPr>
          <w:rFonts w:ascii="Arial" w:hAnsi="Arial" w:cs="Arial"/>
          <w:b/>
          <w:sz w:val="20"/>
          <w:szCs w:val="20"/>
        </w:rPr>
        <w:t>General Village Maintenance</w:t>
      </w: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note: any issues of concern.</w:t>
      </w: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Pr="00317C65" w:rsidRDefault="0026391E" w:rsidP="00317C6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94D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Finance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7C65" w:rsidRPr="00317C65">
        <w:rPr>
          <w:rFonts w:ascii="Arial" w:hAnsi="Arial" w:cs="Arial"/>
          <w:b/>
          <w:sz w:val="20"/>
          <w:szCs w:val="20"/>
        </w:rPr>
        <w:t xml:space="preserve">- </w:t>
      </w:r>
      <w:r w:rsidRPr="00317C65">
        <w:rPr>
          <w:rFonts w:ascii="Arial" w:hAnsi="Arial" w:cs="Arial"/>
          <w:b/>
          <w:sz w:val="20"/>
          <w:szCs w:val="20"/>
        </w:rPr>
        <w:t>Monthly accounts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26391E" w:rsidRDefault="0026391E" w:rsidP="0026391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r w:rsidRPr="0069058B">
        <w:rPr>
          <w:rFonts w:ascii="Arial" w:hAnsi="Arial" w:cs="Arial"/>
          <w:sz w:val="20"/>
          <w:szCs w:val="20"/>
        </w:rPr>
        <w:t>a summary of payments for authorisation</w:t>
      </w:r>
      <w:r>
        <w:rPr>
          <w:rFonts w:ascii="Arial" w:hAnsi="Arial" w:cs="Arial"/>
          <w:sz w:val="20"/>
          <w:szCs w:val="20"/>
        </w:rPr>
        <w:t xml:space="preserve"> and the bank reconciliation</w:t>
      </w:r>
      <w:r w:rsidR="00ED5135">
        <w:rPr>
          <w:rFonts w:ascii="Arial" w:hAnsi="Arial" w:cs="Arial"/>
          <w:sz w:val="20"/>
          <w:szCs w:val="20"/>
        </w:rPr>
        <w:t xml:space="preserve"> (Paper </w:t>
      </w:r>
      <w:r w:rsidR="00D452A2">
        <w:rPr>
          <w:rFonts w:ascii="Arial" w:hAnsi="Arial" w:cs="Arial"/>
          <w:sz w:val="20"/>
          <w:szCs w:val="20"/>
        </w:rPr>
        <w:t>E</w:t>
      </w:r>
      <w:r w:rsidR="005A0A19">
        <w:rPr>
          <w:rFonts w:ascii="Arial" w:hAnsi="Arial" w:cs="Arial"/>
          <w:sz w:val="20"/>
          <w:szCs w:val="20"/>
        </w:rPr>
        <w:t>(i)</w:t>
      </w:r>
      <w:r w:rsidR="00ED5135">
        <w:rPr>
          <w:rFonts w:ascii="Arial" w:hAnsi="Arial" w:cs="Arial"/>
          <w:sz w:val="20"/>
          <w:szCs w:val="20"/>
        </w:rPr>
        <w:t>)</w:t>
      </w:r>
      <w:r w:rsidRPr="0069058B">
        <w:rPr>
          <w:rFonts w:ascii="Arial" w:hAnsi="Arial" w:cs="Arial"/>
          <w:sz w:val="20"/>
          <w:szCs w:val="20"/>
        </w:rPr>
        <w:t>;</w:t>
      </w:r>
    </w:p>
    <w:p w:rsidR="0026391E" w:rsidRPr="007C3D7E" w:rsidRDefault="0026391E" w:rsidP="0026391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an overall re</w:t>
      </w:r>
      <w:r w:rsidR="005A0A19">
        <w:rPr>
          <w:rFonts w:ascii="Arial" w:hAnsi="Arial" w:cs="Arial"/>
          <w:sz w:val="20"/>
          <w:szCs w:val="20"/>
        </w:rPr>
        <w:t>view of current budget spending (Paper</w:t>
      </w:r>
      <w:r w:rsidR="00D452A2">
        <w:rPr>
          <w:rFonts w:ascii="Arial" w:hAnsi="Arial" w:cs="Arial"/>
          <w:sz w:val="20"/>
          <w:szCs w:val="20"/>
        </w:rPr>
        <w:t xml:space="preserve"> E</w:t>
      </w:r>
      <w:r w:rsidR="005A0A19">
        <w:rPr>
          <w:rFonts w:ascii="Arial" w:hAnsi="Arial" w:cs="Arial"/>
          <w:sz w:val="20"/>
          <w:szCs w:val="20"/>
        </w:rPr>
        <w:t>(ii)).</w:t>
      </w:r>
    </w:p>
    <w:p w:rsidR="00783313" w:rsidRDefault="00783313" w:rsidP="00783313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6A3327" w:rsidRPr="007C3D7E" w:rsidRDefault="00F42712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94D70">
        <w:rPr>
          <w:rFonts w:ascii="Arial" w:hAnsi="Arial" w:cs="Arial"/>
          <w:sz w:val="20"/>
          <w:szCs w:val="20"/>
        </w:rPr>
        <w:t>3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B114AC" w:rsidRDefault="00B114AC" w:rsidP="00E868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A76882">
        <w:rPr>
          <w:rFonts w:ascii="Arial" w:hAnsi="Arial" w:cs="Arial"/>
          <w:sz w:val="20"/>
          <w:szCs w:val="20"/>
        </w:rPr>
        <w:t>:</w:t>
      </w:r>
      <w:r w:rsidR="00E86896">
        <w:rPr>
          <w:rFonts w:ascii="Arial" w:hAnsi="Arial" w:cs="Arial"/>
          <w:sz w:val="20"/>
          <w:szCs w:val="20"/>
        </w:rPr>
        <w:t xml:space="preserve"> t</w:t>
      </w:r>
      <w:r w:rsidRPr="00624263">
        <w:rPr>
          <w:rFonts w:ascii="Arial" w:hAnsi="Arial" w:cs="Arial"/>
          <w:sz w:val="20"/>
          <w:szCs w:val="20"/>
        </w:rPr>
        <w:t>hat the</w:t>
      </w:r>
      <w:r w:rsidR="00E86896">
        <w:rPr>
          <w:rFonts w:ascii="Arial" w:hAnsi="Arial" w:cs="Arial"/>
          <w:sz w:val="20"/>
          <w:szCs w:val="20"/>
        </w:rPr>
        <w:t>re are no new</w:t>
      </w:r>
      <w:r w:rsidRPr="00624263">
        <w:rPr>
          <w:rFonts w:ascii="Arial" w:hAnsi="Arial" w:cs="Arial"/>
          <w:sz w:val="20"/>
          <w:szCs w:val="20"/>
        </w:rPr>
        <w:t xml:space="preserve"> planning application</w:t>
      </w:r>
      <w:r w:rsidR="004C4CEA">
        <w:rPr>
          <w:rFonts w:ascii="Arial" w:hAnsi="Arial" w:cs="Arial"/>
          <w:sz w:val="20"/>
          <w:szCs w:val="20"/>
        </w:rPr>
        <w:t xml:space="preserve">s </w:t>
      </w:r>
      <w:r w:rsidRPr="00624263">
        <w:rPr>
          <w:rFonts w:ascii="Arial" w:hAnsi="Arial" w:cs="Arial"/>
          <w:sz w:val="20"/>
          <w:szCs w:val="20"/>
        </w:rPr>
        <w:t>under consideration by NCC</w:t>
      </w:r>
      <w:r w:rsidR="00D452A2">
        <w:rPr>
          <w:rFonts w:ascii="Arial" w:hAnsi="Arial" w:cs="Arial"/>
          <w:sz w:val="20"/>
          <w:szCs w:val="20"/>
        </w:rPr>
        <w:t>,</w:t>
      </w:r>
      <w:r w:rsidR="00E86896">
        <w:rPr>
          <w:rFonts w:ascii="Arial" w:hAnsi="Arial" w:cs="Arial"/>
          <w:sz w:val="20"/>
          <w:szCs w:val="20"/>
        </w:rPr>
        <w:t xml:space="preserve"> nor any which </w:t>
      </w:r>
      <w:r w:rsidR="00E86896">
        <w:rPr>
          <w:rFonts w:ascii="Arial" w:hAnsi="Arial" w:cs="Arial"/>
          <w:sz w:val="20"/>
          <w:szCs w:val="20"/>
        </w:rPr>
        <w:tab/>
        <w:t>have been approved.</w:t>
      </w:r>
    </w:p>
    <w:p w:rsidR="00317C65" w:rsidRPr="006924E3" w:rsidRDefault="00317C65" w:rsidP="006924E3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B81C52" w:rsidRPr="00C3183A" w:rsidRDefault="00CD1291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94D70">
        <w:rPr>
          <w:rFonts w:ascii="Arial" w:hAnsi="Arial" w:cs="Arial"/>
          <w:sz w:val="20"/>
          <w:szCs w:val="20"/>
        </w:rPr>
        <w:t>4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94D70">
        <w:rPr>
          <w:rFonts w:ascii="Arial" w:hAnsi="Arial" w:cs="Arial"/>
          <w:sz w:val="20"/>
          <w:szCs w:val="20"/>
        </w:rPr>
        <w:t>5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BA03F1" w:rsidRDefault="00030F1F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Future newsletter</w:t>
      </w:r>
    </w:p>
    <w:p w:rsidR="00030F1F" w:rsidRDefault="00030F1F" w:rsidP="003E15EF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694D70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4C4CE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</w:t>
      </w:r>
      <w:r w:rsidR="00030F1F">
        <w:rPr>
          <w:rFonts w:ascii="Arial" w:hAnsi="Arial" w:cs="Arial"/>
          <w:sz w:val="20"/>
          <w:szCs w:val="20"/>
        </w:rPr>
        <w:t>that the next meeting of the Parish Council should be held on Monday 10</w:t>
      </w:r>
      <w:r w:rsidR="00030F1F" w:rsidRPr="00030F1F">
        <w:rPr>
          <w:rFonts w:ascii="Arial" w:hAnsi="Arial" w:cs="Arial"/>
          <w:sz w:val="20"/>
          <w:szCs w:val="20"/>
          <w:vertAlign w:val="superscript"/>
        </w:rPr>
        <w:t>th</w:t>
      </w:r>
      <w:r w:rsidR="00030F1F">
        <w:rPr>
          <w:rFonts w:ascii="Arial" w:hAnsi="Arial" w:cs="Arial"/>
          <w:sz w:val="20"/>
          <w:szCs w:val="20"/>
        </w:rPr>
        <w:t xml:space="preserve"> September 2018.</w:t>
      </w:r>
    </w:p>
    <w:p w:rsidR="005A0A19" w:rsidRDefault="005A0A19" w:rsidP="005A0A19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</w:p>
    <w:p w:rsidR="00030F1F" w:rsidRDefault="005A0A19" w:rsidP="00030F1F">
      <w:pPr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5A0A19">
        <w:rPr>
          <w:rFonts w:ascii="Arial" w:hAnsi="Arial" w:cs="Arial"/>
          <w:i/>
          <w:sz w:val="18"/>
          <w:szCs w:val="18"/>
        </w:rPr>
        <w:t>Correspondence:</w:t>
      </w:r>
    </w:p>
    <w:p w:rsidR="00AB5583" w:rsidRPr="00030F1F" w:rsidRDefault="00030F1F" w:rsidP="00030F1F">
      <w:pPr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 Neil Turner – resurfacing work and street light, Marchburn Lane</w:t>
      </w:r>
    </w:p>
    <w:p w:rsidR="005A0A19" w:rsidRDefault="005A0A19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A0A19" w:rsidRDefault="005A0A19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AB5583" w:rsidRDefault="00AB5583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sectPr w:rsidR="005423EE" w:rsidSect="00546797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B0" w:rsidRDefault="002430B0" w:rsidP="00593B84">
      <w:r>
        <w:separator/>
      </w:r>
    </w:p>
  </w:endnote>
  <w:endnote w:type="continuationSeparator" w:id="0">
    <w:p w:rsidR="002430B0" w:rsidRDefault="002430B0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6924E3" w:rsidRDefault="0058080F">
        <w:pPr>
          <w:pStyle w:val="Footer"/>
          <w:jc w:val="center"/>
        </w:pPr>
        <w:fldSimple w:instr=" PAGE   \* MERGEFORMAT ">
          <w:r w:rsidR="00FF4BAE">
            <w:rPr>
              <w:noProof/>
            </w:rPr>
            <w:t>2</w:t>
          </w:r>
        </w:fldSimple>
      </w:p>
    </w:sdtContent>
  </w:sdt>
  <w:p w:rsidR="006924E3" w:rsidRDefault="00692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B0" w:rsidRDefault="002430B0" w:rsidP="00593B84">
      <w:r>
        <w:separator/>
      </w:r>
    </w:p>
  </w:footnote>
  <w:footnote w:type="continuationSeparator" w:id="0">
    <w:p w:rsidR="002430B0" w:rsidRDefault="002430B0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CD"/>
    <w:multiLevelType w:val="hybridMultilevel"/>
    <w:tmpl w:val="CBF8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774E4"/>
    <w:multiLevelType w:val="hybridMultilevel"/>
    <w:tmpl w:val="2472ADEE"/>
    <w:lvl w:ilvl="0" w:tplc="5AE8CA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68728E"/>
    <w:multiLevelType w:val="hybridMultilevel"/>
    <w:tmpl w:val="2084CBA4"/>
    <w:lvl w:ilvl="0" w:tplc="006227DC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9D446F"/>
    <w:multiLevelType w:val="hybridMultilevel"/>
    <w:tmpl w:val="81701FBA"/>
    <w:lvl w:ilvl="0" w:tplc="982A0F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D65EF"/>
    <w:multiLevelType w:val="hybridMultilevel"/>
    <w:tmpl w:val="B48E21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407E4B"/>
    <w:multiLevelType w:val="hybridMultilevel"/>
    <w:tmpl w:val="0BE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AD1500"/>
    <w:multiLevelType w:val="hybridMultilevel"/>
    <w:tmpl w:val="90626CFC"/>
    <w:lvl w:ilvl="0" w:tplc="B89E0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77E2C"/>
    <w:multiLevelType w:val="hybridMultilevel"/>
    <w:tmpl w:val="32207E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83F0A"/>
    <w:multiLevelType w:val="hybridMultilevel"/>
    <w:tmpl w:val="91A4BA0E"/>
    <w:lvl w:ilvl="0" w:tplc="AE64E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C4BF2"/>
    <w:multiLevelType w:val="hybridMultilevel"/>
    <w:tmpl w:val="5994DDC4"/>
    <w:lvl w:ilvl="0" w:tplc="CDDA9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471315"/>
    <w:multiLevelType w:val="hybridMultilevel"/>
    <w:tmpl w:val="B44C6B2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6">
    <w:nsid w:val="61276687"/>
    <w:multiLevelType w:val="hybridMultilevel"/>
    <w:tmpl w:val="31FC1A72"/>
    <w:lvl w:ilvl="0" w:tplc="8DFA1F5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EC4F17"/>
    <w:multiLevelType w:val="hybridMultilevel"/>
    <w:tmpl w:val="F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380DF9"/>
    <w:multiLevelType w:val="hybridMultilevel"/>
    <w:tmpl w:val="77D0E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5F50EA"/>
    <w:multiLevelType w:val="hybridMultilevel"/>
    <w:tmpl w:val="AAA628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7"/>
  </w:num>
  <w:num w:numId="5">
    <w:abstractNumId w:val="6"/>
  </w:num>
  <w:num w:numId="6">
    <w:abstractNumId w:val="35"/>
  </w:num>
  <w:num w:numId="7">
    <w:abstractNumId w:val="21"/>
  </w:num>
  <w:num w:numId="8">
    <w:abstractNumId w:val="15"/>
  </w:num>
  <w:num w:numId="9">
    <w:abstractNumId w:val="22"/>
  </w:num>
  <w:num w:numId="10">
    <w:abstractNumId w:val="2"/>
  </w:num>
  <w:num w:numId="11">
    <w:abstractNumId w:val="19"/>
  </w:num>
  <w:num w:numId="12">
    <w:abstractNumId w:val="33"/>
  </w:num>
  <w:num w:numId="13">
    <w:abstractNumId w:val="14"/>
  </w:num>
  <w:num w:numId="14">
    <w:abstractNumId w:val="16"/>
  </w:num>
  <w:num w:numId="15">
    <w:abstractNumId w:val="24"/>
  </w:num>
  <w:num w:numId="16">
    <w:abstractNumId w:val="32"/>
  </w:num>
  <w:num w:numId="17">
    <w:abstractNumId w:val="29"/>
  </w:num>
  <w:num w:numId="18">
    <w:abstractNumId w:val="28"/>
  </w:num>
  <w:num w:numId="19">
    <w:abstractNumId w:val="25"/>
  </w:num>
  <w:num w:numId="20">
    <w:abstractNumId w:val="23"/>
  </w:num>
  <w:num w:numId="21">
    <w:abstractNumId w:val="34"/>
  </w:num>
  <w:num w:numId="22">
    <w:abstractNumId w:val="20"/>
  </w:num>
  <w:num w:numId="23">
    <w:abstractNumId w:val="4"/>
  </w:num>
  <w:num w:numId="24">
    <w:abstractNumId w:val="5"/>
  </w:num>
  <w:num w:numId="25">
    <w:abstractNumId w:val="17"/>
  </w:num>
  <w:num w:numId="26">
    <w:abstractNumId w:val="10"/>
  </w:num>
  <w:num w:numId="27">
    <w:abstractNumId w:val="26"/>
  </w:num>
  <w:num w:numId="28">
    <w:abstractNumId w:val="3"/>
  </w:num>
  <w:num w:numId="29">
    <w:abstractNumId w:val="27"/>
  </w:num>
  <w:num w:numId="30">
    <w:abstractNumId w:val="0"/>
  </w:num>
  <w:num w:numId="31">
    <w:abstractNumId w:val="37"/>
  </w:num>
  <w:num w:numId="32">
    <w:abstractNumId w:val="11"/>
  </w:num>
  <w:num w:numId="33">
    <w:abstractNumId w:val="8"/>
  </w:num>
  <w:num w:numId="34">
    <w:abstractNumId w:val="31"/>
  </w:num>
  <w:num w:numId="35">
    <w:abstractNumId w:val="1"/>
  </w:num>
  <w:num w:numId="36">
    <w:abstractNumId w:val="13"/>
  </w:num>
  <w:num w:numId="37">
    <w:abstractNumId w:val="9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E35D81"/>
    <w:rsid w:val="00004AE1"/>
    <w:rsid w:val="00004C93"/>
    <w:rsid w:val="00006340"/>
    <w:rsid w:val="00012070"/>
    <w:rsid w:val="00015967"/>
    <w:rsid w:val="000211F2"/>
    <w:rsid w:val="00026301"/>
    <w:rsid w:val="00030711"/>
    <w:rsid w:val="00030F1F"/>
    <w:rsid w:val="00031994"/>
    <w:rsid w:val="00032F27"/>
    <w:rsid w:val="0004023B"/>
    <w:rsid w:val="00045F26"/>
    <w:rsid w:val="000465B6"/>
    <w:rsid w:val="00054B9E"/>
    <w:rsid w:val="00060457"/>
    <w:rsid w:val="00065E52"/>
    <w:rsid w:val="000717CD"/>
    <w:rsid w:val="00073ED8"/>
    <w:rsid w:val="0008273B"/>
    <w:rsid w:val="00097BA8"/>
    <w:rsid w:val="000A4978"/>
    <w:rsid w:val="000A4A65"/>
    <w:rsid w:val="000B7180"/>
    <w:rsid w:val="000C0422"/>
    <w:rsid w:val="000C1488"/>
    <w:rsid w:val="000C24B0"/>
    <w:rsid w:val="000C588C"/>
    <w:rsid w:val="000C7796"/>
    <w:rsid w:val="000D0419"/>
    <w:rsid w:val="000E4F72"/>
    <w:rsid w:val="000F0E1E"/>
    <w:rsid w:val="000F6661"/>
    <w:rsid w:val="00116817"/>
    <w:rsid w:val="001213B0"/>
    <w:rsid w:val="00125B77"/>
    <w:rsid w:val="001335A9"/>
    <w:rsid w:val="00142E25"/>
    <w:rsid w:val="001432D4"/>
    <w:rsid w:val="001619CE"/>
    <w:rsid w:val="0016433F"/>
    <w:rsid w:val="00164B56"/>
    <w:rsid w:val="0019254F"/>
    <w:rsid w:val="00192C10"/>
    <w:rsid w:val="001B7319"/>
    <w:rsid w:val="001C1BAB"/>
    <w:rsid w:val="001C31AD"/>
    <w:rsid w:val="001C5F27"/>
    <w:rsid w:val="001E3E3E"/>
    <w:rsid w:val="001E7AF3"/>
    <w:rsid w:val="001F1A9F"/>
    <w:rsid w:val="001F386D"/>
    <w:rsid w:val="001F51EC"/>
    <w:rsid w:val="00214F37"/>
    <w:rsid w:val="0021566B"/>
    <w:rsid w:val="00222C5B"/>
    <w:rsid w:val="00226811"/>
    <w:rsid w:val="0023629E"/>
    <w:rsid w:val="002430B0"/>
    <w:rsid w:val="00244AF1"/>
    <w:rsid w:val="0025414E"/>
    <w:rsid w:val="0026391E"/>
    <w:rsid w:val="00267D40"/>
    <w:rsid w:val="00273E68"/>
    <w:rsid w:val="00275DEF"/>
    <w:rsid w:val="002841F7"/>
    <w:rsid w:val="00295534"/>
    <w:rsid w:val="00295B5D"/>
    <w:rsid w:val="002A3156"/>
    <w:rsid w:val="002A68E6"/>
    <w:rsid w:val="002B2AEE"/>
    <w:rsid w:val="002B5F41"/>
    <w:rsid w:val="002C0924"/>
    <w:rsid w:val="002C14E8"/>
    <w:rsid w:val="002C68FF"/>
    <w:rsid w:val="002C7F80"/>
    <w:rsid w:val="002D0DE7"/>
    <w:rsid w:val="002D1441"/>
    <w:rsid w:val="002D1C48"/>
    <w:rsid w:val="002D2C50"/>
    <w:rsid w:val="002D77AB"/>
    <w:rsid w:val="002E1291"/>
    <w:rsid w:val="002F05DC"/>
    <w:rsid w:val="0030292A"/>
    <w:rsid w:val="003056BB"/>
    <w:rsid w:val="00306301"/>
    <w:rsid w:val="0030643B"/>
    <w:rsid w:val="00310CC1"/>
    <w:rsid w:val="00313125"/>
    <w:rsid w:val="00314B19"/>
    <w:rsid w:val="00314E43"/>
    <w:rsid w:val="0031600D"/>
    <w:rsid w:val="00317C65"/>
    <w:rsid w:val="00332829"/>
    <w:rsid w:val="00337A4C"/>
    <w:rsid w:val="00342E97"/>
    <w:rsid w:val="00354F38"/>
    <w:rsid w:val="003631DB"/>
    <w:rsid w:val="003642F1"/>
    <w:rsid w:val="003732E4"/>
    <w:rsid w:val="00374019"/>
    <w:rsid w:val="00376D64"/>
    <w:rsid w:val="00377A69"/>
    <w:rsid w:val="003903A9"/>
    <w:rsid w:val="00392143"/>
    <w:rsid w:val="003A1C9F"/>
    <w:rsid w:val="003A277A"/>
    <w:rsid w:val="003A6A48"/>
    <w:rsid w:val="003B50B3"/>
    <w:rsid w:val="003C1EBA"/>
    <w:rsid w:val="003C5F92"/>
    <w:rsid w:val="003D013A"/>
    <w:rsid w:val="003D334C"/>
    <w:rsid w:val="003D5577"/>
    <w:rsid w:val="003E15EF"/>
    <w:rsid w:val="004045DE"/>
    <w:rsid w:val="004120EF"/>
    <w:rsid w:val="00412C12"/>
    <w:rsid w:val="00436A56"/>
    <w:rsid w:val="004376BF"/>
    <w:rsid w:val="00450F4D"/>
    <w:rsid w:val="00462027"/>
    <w:rsid w:val="00466FB6"/>
    <w:rsid w:val="004A20F8"/>
    <w:rsid w:val="004A3275"/>
    <w:rsid w:val="004B0130"/>
    <w:rsid w:val="004B1E55"/>
    <w:rsid w:val="004B3A17"/>
    <w:rsid w:val="004C290F"/>
    <w:rsid w:val="004C3131"/>
    <w:rsid w:val="004C4CEA"/>
    <w:rsid w:val="004D5490"/>
    <w:rsid w:val="004E5FBB"/>
    <w:rsid w:val="004E7120"/>
    <w:rsid w:val="004E7B39"/>
    <w:rsid w:val="004F031B"/>
    <w:rsid w:val="004F28F4"/>
    <w:rsid w:val="004F2F02"/>
    <w:rsid w:val="004F3DBD"/>
    <w:rsid w:val="004F4C14"/>
    <w:rsid w:val="00502C40"/>
    <w:rsid w:val="00505600"/>
    <w:rsid w:val="00507852"/>
    <w:rsid w:val="00507B61"/>
    <w:rsid w:val="00510D8A"/>
    <w:rsid w:val="00524750"/>
    <w:rsid w:val="0053174A"/>
    <w:rsid w:val="00536DC8"/>
    <w:rsid w:val="0053765C"/>
    <w:rsid w:val="005422A0"/>
    <w:rsid w:val="005423EE"/>
    <w:rsid w:val="00546797"/>
    <w:rsid w:val="00552B95"/>
    <w:rsid w:val="00557DA0"/>
    <w:rsid w:val="0057335B"/>
    <w:rsid w:val="00574112"/>
    <w:rsid w:val="00575320"/>
    <w:rsid w:val="0058080F"/>
    <w:rsid w:val="00583DDF"/>
    <w:rsid w:val="00587182"/>
    <w:rsid w:val="00593B84"/>
    <w:rsid w:val="005A04F5"/>
    <w:rsid w:val="005A0A19"/>
    <w:rsid w:val="005C5691"/>
    <w:rsid w:val="005D3C1C"/>
    <w:rsid w:val="005E6B3A"/>
    <w:rsid w:val="005F0330"/>
    <w:rsid w:val="005F4415"/>
    <w:rsid w:val="005F4486"/>
    <w:rsid w:val="005F6044"/>
    <w:rsid w:val="0060061B"/>
    <w:rsid w:val="00605170"/>
    <w:rsid w:val="00615524"/>
    <w:rsid w:val="0062008C"/>
    <w:rsid w:val="00623E06"/>
    <w:rsid w:val="00624263"/>
    <w:rsid w:val="00626DF3"/>
    <w:rsid w:val="006273AE"/>
    <w:rsid w:val="00631626"/>
    <w:rsid w:val="0064017F"/>
    <w:rsid w:val="00642538"/>
    <w:rsid w:val="0064340B"/>
    <w:rsid w:val="006450F3"/>
    <w:rsid w:val="0064632D"/>
    <w:rsid w:val="0065036F"/>
    <w:rsid w:val="00652C64"/>
    <w:rsid w:val="00657DAC"/>
    <w:rsid w:val="006612EB"/>
    <w:rsid w:val="00667679"/>
    <w:rsid w:val="006676FB"/>
    <w:rsid w:val="00675BE9"/>
    <w:rsid w:val="006817B1"/>
    <w:rsid w:val="0069058B"/>
    <w:rsid w:val="006924E3"/>
    <w:rsid w:val="00694D70"/>
    <w:rsid w:val="006A3327"/>
    <w:rsid w:val="006A5DAC"/>
    <w:rsid w:val="006A7594"/>
    <w:rsid w:val="006B13E4"/>
    <w:rsid w:val="006C4454"/>
    <w:rsid w:val="006D14BF"/>
    <w:rsid w:val="006D4E75"/>
    <w:rsid w:val="006D6DC3"/>
    <w:rsid w:val="006D6F81"/>
    <w:rsid w:val="006D7D87"/>
    <w:rsid w:val="006E3E44"/>
    <w:rsid w:val="006E6C12"/>
    <w:rsid w:val="006F362D"/>
    <w:rsid w:val="00700A61"/>
    <w:rsid w:val="00707584"/>
    <w:rsid w:val="0072361E"/>
    <w:rsid w:val="00723667"/>
    <w:rsid w:val="00740201"/>
    <w:rsid w:val="00741AB3"/>
    <w:rsid w:val="007465BB"/>
    <w:rsid w:val="00751724"/>
    <w:rsid w:val="00752C71"/>
    <w:rsid w:val="0075397C"/>
    <w:rsid w:val="00760D95"/>
    <w:rsid w:val="007617BC"/>
    <w:rsid w:val="0076304D"/>
    <w:rsid w:val="0077459C"/>
    <w:rsid w:val="00783313"/>
    <w:rsid w:val="00783C85"/>
    <w:rsid w:val="00785E2C"/>
    <w:rsid w:val="00787058"/>
    <w:rsid w:val="00795517"/>
    <w:rsid w:val="007A0A0C"/>
    <w:rsid w:val="007A106C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E5144"/>
    <w:rsid w:val="007F07A7"/>
    <w:rsid w:val="007F1646"/>
    <w:rsid w:val="007F7A51"/>
    <w:rsid w:val="008048B3"/>
    <w:rsid w:val="00811300"/>
    <w:rsid w:val="00816B87"/>
    <w:rsid w:val="00817AE2"/>
    <w:rsid w:val="00822665"/>
    <w:rsid w:val="0083649F"/>
    <w:rsid w:val="008535D4"/>
    <w:rsid w:val="00861498"/>
    <w:rsid w:val="0087117E"/>
    <w:rsid w:val="00875870"/>
    <w:rsid w:val="00880306"/>
    <w:rsid w:val="00882D62"/>
    <w:rsid w:val="00883F18"/>
    <w:rsid w:val="00887187"/>
    <w:rsid w:val="008875B3"/>
    <w:rsid w:val="008A1F9B"/>
    <w:rsid w:val="008A3E6D"/>
    <w:rsid w:val="008C56D7"/>
    <w:rsid w:val="008D5F6F"/>
    <w:rsid w:val="008D67E9"/>
    <w:rsid w:val="008E7656"/>
    <w:rsid w:val="00901E1B"/>
    <w:rsid w:val="00903389"/>
    <w:rsid w:val="00907595"/>
    <w:rsid w:val="00910A25"/>
    <w:rsid w:val="009126C0"/>
    <w:rsid w:val="00925766"/>
    <w:rsid w:val="00935521"/>
    <w:rsid w:val="00935D89"/>
    <w:rsid w:val="009479E2"/>
    <w:rsid w:val="00956D0A"/>
    <w:rsid w:val="00973B53"/>
    <w:rsid w:val="00973B7E"/>
    <w:rsid w:val="009B7D2D"/>
    <w:rsid w:val="009D4335"/>
    <w:rsid w:val="009D4DB2"/>
    <w:rsid w:val="009D5760"/>
    <w:rsid w:val="009D5970"/>
    <w:rsid w:val="009E0892"/>
    <w:rsid w:val="009E436E"/>
    <w:rsid w:val="009F2F32"/>
    <w:rsid w:val="009F5809"/>
    <w:rsid w:val="00A045FA"/>
    <w:rsid w:val="00A344AF"/>
    <w:rsid w:val="00A361E8"/>
    <w:rsid w:val="00A36A4A"/>
    <w:rsid w:val="00A42CAA"/>
    <w:rsid w:val="00A43FD3"/>
    <w:rsid w:val="00A44493"/>
    <w:rsid w:val="00A51F39"/>
    <w:rsid w:val="00A54065"/>
    <w:rsid w:val="00A54753"/>
    <w:rsid w:val="00A55B9E"/>
    <w:rsid w:val="00A654F4"/>
    <w:rsid w:val="00A72B62"/>
    <w:rsid w:val="00A76882"/>
    <w:rsid w:val="00A779F8"/>
    <w:rsid w:val="00A90F51"/>
    <w:rsid w:val="00AA263D"/>
    <w:rsid w:val="00AA5632"/>
    <w:rsid w:val="00AB09B1"/>
    <w:rsid w:val="00AB1891"/>
    <w:rsid w:val="00AB5583"/>
    <w:rsid w:val="00AB589E"/>
    <w:rsid w:val="00AC27A0"/>
    <w:rsid w:val="00AC6745"/>
    <w:rsid w:val="00AC7E5A"/>
    <w:rsid w:val="00AD0067"/>
    <w:rsid w:val="00AD4212"/>
    <w:rsid w:val="00AE1842"/>
    <w:rsid w:val="00AE4AFF"/>
    <w:rsid w:val="00AF0185"/>
    <w:rsid w:val="00AF76CF"/>
    <w:rsid w:val="00B03F38"/>
    <w:rsid w:val="00B04537"/>
    <w:rsid w:val="00B06661"/>
    <w:rsid w:val="00B114AC"/>
    <w:rsid w:val="00B1224F"/>
    <w:rsid w:val="00B23C46"/>
    <w:rsid w:val="00B3383B"/>
    <w:rsid w:val="00B34EE8"/>
    <w:rsid w:val="00B4402A"/>
    <w:rsid w:val="00B56276"/>
    <w:rsid w:val="00B72943"/>
    <w:rsid w:val="00B81C52"/>
    <w:rsid w:val="00B825A7"/>
    <w:rsid w:val="00B83426"/>
    <w:rsid w:val="00B90C7E"/>
    <w:rsid w:val="00BA03F1"/>
    <w:rsid w:val="00BA361C"/>
    <w:rsid w:val="00BA58CD"/>
    <w:rsid w:val="00BB00B8"/>
    <w:rsid w:val="00BB237A"/>
    <w:rsid w:val="00BC23F5"/>
    <w:rsid w:val="00BE24DF"/>
    <w:rsid w:val="00BE724E"/>
    <w:rsid w:val="00BF2C05"/>
    <w:rsid w:val="00BF6A4E"/>
    <w:rsid w:val="00BF6FE6"/>
    <w:rsid w:val="00C06594"/>
    <w:rsid w:val="00C10CA1"/>
    <w:rsid w:val="00C1104E"/>
    <w:rsid w:val="00C16C72"/>
    <w:rsid w:val="00C311AB"/>
    <w:rsid w:val="00C3183A"/>
    <w:rsid w:val="00C3433B"/>
    <w:rsid w:val="00C41018"/>
    <w:rsid w:val="00C47C64"/>
    <w:rsid w:val="00C52893"/>
    <w:rsid w:val="00C62B07"/>
    <w:rsid w:val="00C640BD"/>
    <w:rsid w:val="00C72EF1"/>
    <w:rsid w:val="00C74258"/>
    <w:rsid w:val="00C75261"/>
    <w:rsid w:val="00C94374"/>
    <w:rsid w:val="00C94B64"/>
    <w:rsid w:val="00CA532D"/>
    <w:rsid w:val="00CC2EDB"/>
    <w:rsid w:val="00CC7590"/>
    <w:rsid w:val="00CD1291"/>
    <w:rsid w:val="00CD42EF"/>
    <w:rsid w:val="00CE15DF"/>
    <w:rsid w:val="00CE7041"/>
    <w:rsid w:val="00CF0D81"/>
    <w:rsid w:val="00CF3AB4"/>
    <w:rsid w:val="00CF6B3D"/>
    <w:rsid w:val="00CF7A95"/>
    <w:rsid w:val="00D16E96"/>
    <w:rsid w:val="00D173BC"/>
    <w:rsid w:val="00D34931"/>
    <w:rsid w:val="00D42D6B"/>
    <w:rsid w:val="00D452A2"/>
    <w:rsid w:val="00D46BAC"/>
    <w:rsid w:val="00D52E27"/>
    <w:rsid w:val="00D5400A"/>
    <w:rsid w:val="00D76194"/>
    <w:rsid w:val="00D76F02"/>
    <w:rsid w:val="00D91A5E"/>
    <w:rsid w:val="00DA0DEF"/>
    <w:rsid w:val="00DA253B"/>
    <w:rsid w:val="00DA69E6"/>
    <w:rsid w:val="00DC3B02"/>
    <w:rsid w:val="00DC4E84"/>
    <w:rsid w:val="00DD06DA"/>
    <w:rsid w:val="00DD1423"/>
    <w:rsid w:val="00DD3602"/>
    <w:rsid w:val="00DF371D"/>
    <w:rsid w:val="00E04B54"/>
    <w:rsid w:val="00E07FE6"/>
    <w:rsid w:val="00E100A6"/>
    <w:rsid w:val="00E35D81"/>
    <w:rsid w:val="00E40427"/>
    <w:rsid w:val="00E46F89"/>
    <w:rsid w:val="00E50EE5"/>
    <w:rsid w:val="00E52E88"/>
    <w:rsid w:val="00E572A0"/>
    <w:rsid w:val="00E77D88"/>
    <w:rsid w:val="00E83851"/>
    <w:rsid w:val="00E863C0"/>
    <w:rsid w:val="00E86896"/>
    <w:rsid w:val="00E90FC6"/>
    <w:rsid w:val="00E911E4"/>
    <w:rsid w:val="00EA04A2"/>
    <w:rsid w:val="00EB43CF"/>
    <w:rsid w:val="00EB6B52"/>
    <w:rsid w:val="00EC0764"/>
    <w:rsid w:val="00EC45B6"/>
    <w:rsid w:val="00ED5135"/>
    <w:rsid w:val="00EE0E4D"/>
    <w:rsid w:val="00EE2B7B"/>
    <w:rsid w:val="00EE4ABE"/>
    <w:rsid w:val="00EE5A67"/>
    <w:rsid w:val="00EF3A88"/>
    <w:rsid w:val="00EF4E98"/>
    <w:rsid w:val="00F010D8"/>
    <w:rsid w:val="00F11AAC"/>
    <w:rsid w:val="00F17681"/>
    <w:rsid w:val="00F179C2"/>
    <w:rsid w:val="00F34628"/>
    <w:rsid w:val="00F42712"/>
    <w:rsid w:val="00F60AB9"/>
    <w:rsid w:val="00F71D4D"/>
    <w:rsid w:val="00F73E54"/>
    <w:rsid w:val="00F75FB3"/>
    <w:rsid w:val="00F7758B"/>
    <w:rsid w:val="00F84E59"/>
    <w:rsid w:val="00F948BE"/>
    <w:rsid w:val="00FA3780"/>
    <w:rsid w:val="00FA4C35"/>
    <w:rsid w:val="00FB58CB"/>
    <w:rsid w:val="00FB7714"/>
    <w:rsid w:val="00FC2A0B"/>
    <w:rsid w:val="00FD09E9"/>
    <w:rsid w:val="00FF13C0"/>
    <w:rsid w:val="00FF4BAE"/>
    <w:rsid w:val="00FF6AE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21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681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2018-06-13T10:17:00Z</cp:lastPrinted>
  <dcterms:created xsi:type="dcterms:W3CDTF">2018-06-13T11:09:00Z</dcterms:created>
  <dcterms:modified xsi:type="dcterms:W3CDTF">2018-06-13T11:10:00Z</dcterms:modified>
</cp:coreProperties>
</file>